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58" w:rsidRDefault="00B02B58" w:rsidP="007903CE">
      <w:pPr>
        <w:pStyle w:val="AralkYok"/>
        <w:jc w:val="center"/>
        <w:rPr>
          <w:rFonts w:ascii="Times New Roman" w:hAnsi="Times New Roman" w:cs="Times New Roman"/>
          <w:b/>
        </w:rPr>
      </w:pPr>
    </w:p>
    <w:p w:rsidR="00B02B58" w:rsidRPr="002F2036" w:rsidRDefault="00B02B58" w:rsidP="00B02B58">
      <w:pPr>
        <w:pStyle w:val="AralkYok"/>
        <w:jc w:val="center"/>
        <w:rPr>
          <w:rFonts w:ascii="Times New Roman" w:hAnsi="Times New Roman"/>
          <w:sz w:val="28"/>
          <w:lang w:eastAsia="tr-TR"/>
        </w:rPr>
      </w:pPr>
      <w:r>
        <w:rPr>
          <w:rFonts w:ascii="Times New Roman" w:hAnsi="Times New Roman"/>
          <w:sz w:val="28"/>
          <w:lang w:eastAsia="tr-TR"/>
        </w:rPr>
        <w:t>2018-2019</w:t>
      </w:r>
      <w:r w:rsidRPr="002F2036">
        <w:rPr>
          <w:rFonts w:ascii="Times New Roman" w:hAnsi="Times New Roman"/>
          <w:sz w:val="28"/>
          <w:lang w:eastAsia="tr-TR"/>
        </w:rPr>
        <w:t xml:space="preserve"> EĞİTİM-ÖĞRETİM YILI</w:t>
      </w:r>
    </w:p>
    <w:p w:rsidR="00B02B58" w:rsidRPr="002F2036" w:rsidRDefault="00B02B58" w:rsidP="00B02B58">
      <w:pPr>
        <w:pStyle w:val="AralkYok"/>
        <w:jc w:val="center"/>
        <w:rPr>
          <w:rFonts w:ascii="Times New Roman" w:hAnsi="Times New Roman"/>
          <w:sz w:val="28"/>
          <w:lang w:eastAsia="tr-TR"/>
        </w:rPr>
      </w:pPr>
      <w:r>
        <w:rPr>
          <w:rFonts w:ascii="Times New Roman" w:hAnsi="Times New Roman"/>
          <w:sz w:val="28"/>
          <w:lang w:eastAsia="tr-TR"/>
        </w:rPr>
        <w:t>LALELİ İLKOKULU</w:t>
      </w:r>
    </w:p>
    <w:p w:rsidR="00B02B58" w:rsidRPr="002F2036" w:rsidRDefault="00B02B58" w:rsidP="00B02B58">
      <w:pPr>
        <w:pStyle w:val="AralkYok"/>
        <w:jc w:val="center"/>
        <w:rPr>
          <w:rFonts w:ascii="Times New Roman" w:hAnsi="Times New Roman"/>
          <w:sz w:val="28"/>
          <w:lang w:eastAsia="tr-TR"/>
        </w:rPr>
      </w:pPr>
      <w:r w:rsidRPr="002F2036">
        <w:rPr>
          <w:rFonts w:ascii="Times New Roman" w:hAnsi="Times New Roman"/>
          <w:sz w:val="28"/>
          <w:lang w:eastAsia="tr-TR"/>
        </w:rPr>
        <w:t>“BESLENME DOSTU OKUL PROJESİ”</w:t>
      </w:r>
    </w:p>
    <w:p w:rsidR="00B02B58" w:rsidRPr="002F2036" w:rsidRDefault="00B02B58" w:rsidP="00B02B58">
      <w:pPr>
        <w:pStyle w:val="AralkYok"/>
        <w:jc w:val="center"/>
        <w:rPr>
          <w:rFonts w:ascii="Times New Roman" w:hAnsi="Times New Roman"/>
          <w:sz w:val="28"/>
          <w:lang w:eastAsia="tr-TR"/>
        </w:rPr>
      </w:pPr>
      <w:r w:rsidRPr="002F2036">
        <w:rPr>
          <w:rFonts w:ascii="Times New Roman" w:hAnsi="Times New Roman"/>
          <w:sz w:val="28"/>
          <w:lang w:eastAsia="tr-TR"/>
        </w:rPr>
        <w:t>YILLIK ÇALIŞMA PLANI</w:t>
      </w:r>
    </w:p>
    <w:p w:rsidR="00B02B58" w:rsidRPr="002F2036" w:rsidRDefault="00B02B58" w:rsidP="00B02B58">
      <w:pPr>
        <w:pStyle w:val="AralkYok"/>
        <w:jc w:val="center"/>
        <w:rPr>
          <w:rFonts w:ascii="Times New Roman" w:hAnsi="Times New Roman"/>
          <w:sz w:val="28"/>
          <w:lang w:eastAsia="tr-TR"/>
        </w:rPr>
      </w:pPr>
    </w:p>
    <w:p w:rsidR="00B02B58" w:rsidRPr="002F2036" w:rsidRDefault="00B02B58" w:rsidP="00B02B58">
      <w:pPr>
        <w:pStyle w:val="AralkYok"/>
        <w:jc w:val="center"/>
        <w:rPr>
          <w:rFonts w:ascii="Times New Roman" w:hAnsi="Times New Roman"/>
          <w:sz w:val="28"/>
          <w:lang w:eastAsia="tr-TR"/>
        </w:rPr>
      </w:pPr>
    </w:p>
    <w:p w:rsidR="00B02B58" w:rsidRDefault="00B02B58" w:rsidP="00B02B58">
      <w:pPr>
        <w:pStyle w:val="AralkYok"/>
        <w:ind w:firstLine="708"/>
        <w:jc w:val="both"/>
        <w:rPr>
          <w:rFonts w:ascii="Times New Roman" w:hAnsi="Times New Roman"/>
        </w:rPr>
      </w:pPr>
      <w:r w:rsidRPr="002F2036">
        <w:rPr>
          <w:rFonts w:ascii="Times New Roman" w:hAnsi="Times New Roman"/>
        </w:rPr>
        <w:t>Milli Eğitim Bakanlığı ile Sağlık Bakanlığının işbirliği içerisinde yürüttüğü "Beslenme Dostu Okul" projesine okulumuz da katılmış bulunmaktadır.</w:t>
      </w:r>
    </w:p>
    <w:p w:rsidR="00B02B58" w:rsidRDefault="00B02B58" w:rsidP="00B02B58">
      <w:pPr>
        <w:pStyle w:val="AralkYok"/>
        <w:ind w:firstLine="708"/>
        <w:jc w:val="both"/>
        <w:rPr>
          <w:rFonts w:ascii="Times New Roman" w:hAnsi="Times New Roman"/>
        </w:rPr>
      </w:pPr>
      <w:r w:rsidRPr="002F2036">
        <w:rPr>
          <w:rFonts w:ascii="Times New Roman" w:hAnsi="Times New Roman"/>
        </w:rPr>
        <w:t xml:space="preserve"> Proje kapsamında Beslenme Ve Hareketli Yaşam Ekibi ve Beslenme Dostu Okul Projesi Yıllık Planı oluşturularak çalışmalara başlanmıştır.</w:t>
      </w:r>
    </w:p>
    <w:p w:rsidR="00B02B58" w:rsidRDefault="00B02B58" w:rsidP="00B02B58">
      <w:pPr>
        <w:pStyle w:val="AralkYok"/>
        <w:ind w:firstLine="708"/>
        <w:jc w:val="both"/>
        <w:rPr>
          <w:rFonts w:ascii="Times New Roman" w:hAnsi="Times New Roman"/>
        </w:rPr>
      </w:pPr>
    </w:p>
    <w:p w:rsidR="00B02B58" w:rsidRDefault="00B02B58" w:rsidP="00B02B58">
      <w:pPr>
        <w:pStyle w:val="AralkYok"/>
        <w:jc w:val="both"/>
        <w:rPr>
          <w:rFonts w:ascii="Times New Roman" w:hAnsi="Times New Roman"/>
        </w:rPr>
      </w:pPr>
      <w:r w:rsidRPr="002F2036">
        <w:rPr>
          <w:rFonts w:ascii="Times New Roman" w:hAnsi="Times New Roman"/>
        </w:rPr>
        <w:t xml:space="preserve"> </w:t>
      </w:r>
      <w:r w:rsidRPr="00804B22">
        <w:rPr>
          <w:rFonts w:ascii="Times New Roman" w:hAnsi="Times New Roman"/>
          <w:color w:val="FF0000"/>
          <w:sz w:val="28"/>
          <w:u w:val="single"/>
          <w:lang w:eastAsia="tr-TR"/>
        </w:rPr>
        <w:t>BESLENME DOSTU OKUL PROJESİ</w:t>
      </w:r>
    </w:p>
    <w:p w:rsidR="00B02B58" w:rsidRDefault="00B02B58" w:rsidP="00B02B58">
      <w:pPr>
        <w:pStyle w:val="AralkYok"/>
        <w:ind w:firstLine="708"/>
        <w:jc w:val="both"/>
        <w:rPr>
          <w:rFonts w:ascii="Times New Roman" w:hAnsi="Times New Roman"/>
        </w:rPr>
      </w:pPr>
    </w:p>
    <w:p w:rsidR="00B02B58" w:rsidRDefault="00B02B58" w:rsidP="00B02B58">
      <w:pPr>
        <w:pStyle w:val="AralkYok"/>
        <w:ind w:firstLine="708"/>
        <w:jc w:val="both"/>
        <w:rPr>
          <w:rFonts w:ascii="Times New Roman" w:hAnsi="Times New Roman"/>
        </w:rPr>
      </w:pPr>
      <w:r w:rsidRPr="002F2036">
        <w:rPr>
          <w:rFonts w:ascii="Times New Roman" w:hAnsi="Times New Roman"/>
        </w:rP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B02B58" w:rsidRDefault="00B02B58" w:rsidP="00B02B58">
      <w:pPr>
        <w:pStyle w:val="AralkYok"/>
        <w:ind w:firstLine="708"/>
        <w:jc w:val="both"/>
        <w:rPr>
          <w:rFonts w:ascii="Times New Roman" w:hAnsi="Times New Roman"/>
        </w:rPr>
      </w:pPr>
      <w:r w:rsidRPr="002F2036">
        <w:rPr>
          <w:rFonts w:ascii="Times New Roman" w:hAnsi="Times New Roman"/>
        </w:rPr>
        <w:t xml:space="preserve"> 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 </w:t>
      </w:r>
    </w:p>
    <w:p w:rsidR="00B02B58" w:rsidRDefault="00B02B58" w:rsidP="00B02B58">
      <w:pPr>
        <w:pStyle w:val="AralkYok"/>
        <w:ind w:firstLine="708"/>
        <w:jc w:val="both"/>
        <w:rPr>
          <w:rFonts w:ascii="Times New Roman" w:hAnsi="Times New Roman"/>
        </w:rPr>
      </w:pPr>
      <w:r w:rsidRPr="002F2036">
        <w:rPr>
          <w:rFonts w:ascii="Times New Roman" w:hAnsi="Times New Roman"/>
        </w:rPr>
        <w:t xml:space="preserve">Proje kapsamında </w:t>
      </w:r>
      <w:r>
        <w:rPr>
          <w:rFonts w:ascii="Times New Roman" w:hAnsi="Times New Roman"/>
        </w:rPr>
        <w:t xml:space="preserve">Sağlıklı </w:t>
      </w:r>
      <w:r w:rsidRPr="002F2036">
        <w:rPr>
          <w:rFonts w:ascii="Times New Roman" w:hAnsi="Times New Roman"/>
        </w:rPr>
        <w:t>Beslenme Ve Hareketli Yaşam Ekibi ve Beslenme Dostu Okul Projesi Yıllık Planı oluşturularak çalışmalara başlanmıştır.</w:t>
      </w:r>
    </w:p>
    <w:p w:rsidR="00B02B58" w:rsidRPr="002F2036" w:rsidRDefault="0016444F" w:rsidP="00B02B58">
      <w:pPr>
        <w:pStyle w:val="AralkYok"/>
        <w:ind w:firstLine="708"/>
        <w:jc w:val="both"/>
        <w:rPr>
          <w:rFonts w:ascii="Times New Roman" w:hAnsi="Times New Roman"/>
          <w:sz w:val="28"/>
          <w:lang w:eastAsia="tr-TR"/>
        </w:rPr>
      </w:pPr>
      <w:r>
        <w:rPr>
          <w:rFonts w:ascii="Times New Roman" w:hAnsi="Times New Roman"/>
        </w:rPr>
        <w:t>Bu bağlamda 2017-2018</w:t>
      </w:r>
      <w:r w:rsidR="00B02B58">
        <w:rPr>
          <w:rFonts w:ascii="Times New Roman" w:hAnsi="Times New Roman"/>
        </w:rPr>
        <w:t xml:space="preserve"> eğitim öğretim yılından başlamak üzere 3 yıl olmak üzere ve gerektiğinde her yıl revize edilerek yıllık plan hazırlanmış ve uygulamaya konulmuştur.</w:t>
      </w:r>
    </w:p>
    <w:p w:rsidR="00B02B58" w:rsidRPr="002F2036" w:rsidRDefault="00B02B58" w:rsidP="00B02B58">
      <w:pPr>
        <w:pStyle w:val="AralkYok"/>
        <w:jc w:val="both"/>
        <w:rPr>
          <w:rFonts w:ascii="Times New Roman" w:hAnsi="Times New Roman"/>
          <w:sz w:val="28"/>
          <w:lang w:eastAsia="tr-TR"/>
        </w:rPr>
      </w:pPr>
    </w:p>
    <w:p w:rsidR="00B02B58" w:rsidRDefault="00B02B58" w:rsidP="00B02B58">
      <w:pPr>
        <w:pStyle w:val="AralkYok"/>
        <w:jc w:val="both"/>
        <w:rPr>
          <w:rFonts w:ascii="Times New Roman" w:hAnsi="Times New Roman"/>
          <w:color w:val="FF0000"/>
          <w:sz w:val="28"/>
          <w:u w:val="single"/>
          <w:lang w:eastAsia="tr-TR"/>
        </w:rPr>
      </w:pPr>
      <w:r w:rsidRPr="002F2036">
        <w:rPr>
          <w:rFonts w:ascii="Times New Roman" w:hAnsi="Times New Roman"/>
          <w:color w:val="FF0000"/>
          <w:sz w:val="28"/>
          <w:u w:val="single"/>
          <w:lang w:eastAsia="tr-TR"/>
        </w:rPr>
        <w:t>HEDEFLERİMİZ</w:t>
      </w:r>
    </w:p>
    <w:p w:rsidR="00B02B58" w:rsidRPr="002F2036" w:rsidRDefault="00B02B58" w:rsidP="00B02B58">
      <w:pPr>
        <w:pStyle w:val="AralkYok"/>
        <w:jc w:val="both"/>
        <w:rPr>
          <w:rFonts w:ascii="Times New Roman" w:hAnsi="Times New Roman"/>
          <w:color w:val="FF0000"/>
          <w:sz w:val="28"/>
          <w:u w:val="single"/>
          <w:lang w:eastAsia="tr-TR"/>
        </w:rPr>
      </w:pP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“Beslenme Dostu Okul Projesi” ile öğrencilerin, sağlıklı beslenme ve hareketli yaşam</w:t>
      </w:r>
    </w:p>
    <w:p w:rsidR="00B02B58" w:rsidRPr="00804B22" w:rsidRDefault="00B02B58" w:rsidP="00B02B58">
      <w:pPr>
        <w:pStyle w:val="AralkYok"/>
        <w:jc w:val="both"/>
        <w:rPr>
          <w:rFonts w:ascii="Times New Roman" w:hAnsi="Times New Roman"/>
        </w:rPr>
      </w:pPr>
      <w:r w:rsidRPr="00804B22">
        <w:rPr>
          <w:rFonts w:ascii="Times New Roman" w:hAnsi="Times New Roman"/>
        </w:rPr>
        <w:t xml:space="preserve">     koşullarına teşvik edilmesi</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Okullarımızda sağlıksız beslenme ve obezitenin önlenmesi için gerekli tedbirlerin</w:t>
      </w:r>
    </w:p>
    <w:p w:rsidR="00B02B58" w:rsidRPr="00804B22" w:rsidRDefault="00B02B58" w:rsidP="00B02B58">
      <w:pPr>
        <w:pStyle w:val="AralkYok"/>
        <w:jc w:val="both"/>
        <w:rPr>
          <w:rFonts w:ascii="Times New Roman" w:hAnsi="Times New Roman"/>
        </w:rPr>
      </w:pPr>
      <w:r w:rsidRPr="00804B22">
        <w:rPr>
          <w:rFonts w:ascii="Times New Roman" w:hAnsi="Times New Roman"/>
        </w:rPr>
        <w:t xml:space="preserve">    alınması</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Veliler ve öğrencilerde hareketli yaşam konusunda duyarlılığın arttırılması</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Sağlıklı beslenme ve hareketli yaşam için yapılan iyi uygulamaların desteklenmesi</w:t>
      </w:r>
    </w:p>
    <w:p w:rsidR="00B02B58"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Okul sağlığının daha iyi düzeylere çıkarılması için çalışmalar yapılması</w:t>
      </w:r>
    </w:p>
    <w:p w:rsidR="00B02B58" w:rsidRPr="00804B22" w:rsidRDefault="00B02B58" w:rsidP="00B02B58">
      <w:pPr>
        <w:pStyle w:val="AralkYok"/>
        <w:jc w:val="both"/>
        <w:rPr>
          <w:rFonts w:ascii="Times New Roman" w:hAnsi="Times New Roman"/>
        </w:rPr>
      </w:pPr>
    </w:p>
    <w:p w:rsidR="00B02B58" w:rsidRDefault="00B02B58" w:rsidP="00B02B58">
      <w:pPr>
        <w:pStyle w:val="AralkYok"/>
        <w:jc w:val="both"/>
        <w:rPr>
          <w:rFonts w:ascii="Times New Roman" w:hAnsi="Times New Roman"/>
          <w:color w:val="FF0000"/>
          <w:sz w:val="28"/>
          <w:u w:val="single"/>
          <w:lang w:eastAsia="tr-TR"/>
        </w:rPr>
      </w:pPr>
      <w:r w:rsidRPr="002F2036">
        <w:rPr>
          <w:rFonts w:ascii="Times New Roman" w:hAnsi="Times New Roman"/>
          <w:color w:val="FF0000"/>
          <w:sz w:val="28"/>
          <w:u w:val="single"/>
          <w:lang w:eastAsia="tr-TR"/>
        </w:rPr>
        <w:t>AMAÇLARIMIZ</w:t>
      </w:r>
    </w:p>
    <w:p w:rsidR="00B02B58" w:rsidRPr="002F2036" w:rsidRDefault="00B02B58" w:rsidP="00B02B58">
      <w:pPr>
        <w:pStyle w:val="AralkYok"/>
        <w:jc w:val="both"/>
        <w:rPr>
          <w:rFonts w:ascii="Times New Roman" w:hAnsi="Times New Roman"/>
          <w:color w:val="FF0000"/>
          <w:sz w:val="28"/>
          <w:u w:val="single"/>
          <w:lang w:eastAsia="tr-TR"/>
        </w:rPr>
      </w:pPr>
    </w:p>
    <w:p w:rsidR="00B02B58" w:rsidRPr="00804B22" w:rsidRDefault="00B02B58" w:rsidP="00B02B58">
      <w:pPr>
        <w:pStyle w:val="AralkYok"/>
        <w:jc w:val="both"/>
        <w:rPr>
          <w:rFonts w:ascii="Times New Roman" w:hAnsi="Times New Roman"/>
        </w:rPr>
      </w:pPr>
      <w:r w:rsidRPr="00804B22">
        <w:rPr>
          <w:rFonts w:ascii="Times New Roman" w:hAnsi="Times New Roman"/>
        </w:rPr>
        <w:t>Aile ve çocuk eğitimleri ile sağlıklı nesillerin yetişmesine katkı sağlamak için;</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Çocuk ve ailelerde sağlıklı beslenme,</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Çocuklarda obezite,</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Sağlıklı okul dönemi,</w:t>
      </w:r>
    </w:p>
    <w:p w:rsidR="00B02B58" w:rsidRPr="00804B22" w:rsidRDefault="00B02B58" w:rsidP="00B02B58">
      <w:pPr>
        <w:pStyle w:val="AralkYok"/>
        <w:jc w:val="both"/>
        <w:rPr>
          <w:rFonts w:ascii="Times New Roman" w:hAnsi="Times New Roman"/>
        </w:rPr>
      </w:pPr>
      <w:r>
        <w:rPr>
          <w:rFonts w:ascii="Times New Roman" w:hAnsi="Times New Roman"/>
        </w:rPr>
        <w:t>*</w:t>
      </w:r>
      <w:r w:rsidRPr="00804B22">
        <w:rPr>
          <w:rFonts w:ascii="Times New Roman" w:hAnsi="Times New Roman"/>
        </w:rPr>
        <w:t xml:space="preserve"> Sağlık risklerine göre (Hiperlipidemi, troid hastalıkları, demir yetersizliği, kansızlık, diyabet vb.) </w:t>
      </w:r>
      <w:r>
        <w:rPr>
          <w:rFonts w:ascii="Times New Roman" w:hAnsi="Times New Roman"/>
        </w:rPr>
        <w:t xml:space="preserve">   </w:t>
      </w:r>
      <w:r w:rsidRPr="00804B22">
        <w:rPr>
          <w:rFonts w:ascii="Times New Roman" w:hAnsi="Times New Roman"/>
        </w:rPr>
        <w:t>çocuk ve aile beslenmesi programlarıyla genç nesillerin sağlıklı yetişmesine destek vermek. Aile bireylerinde beslenme bilincini arttırmak, sağlık risklerini azaltmak ve sağlıklı nesiller yetiştirmek için gerekli beslenme eğitim hizmetini sağlamak.</w:t>
      </w: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B02B58">
      <w:pPr>
        <w:pStyle w:val="AralkYok"/>
        <w:jc w:val="center"/>
        <w:rPr>
          <w:rFonts w:ascii="Times New Roman" w:hAnsi="Times New Roman"/>
          <w:sz w:val="28"/>
        </w:rPr>
      </w:pPr>
      <w:r w:rsidRPr="00E116F0">
        <w:rPr>
          <w:rFonts w:ascii="Times New Roman" w:hAnsi="Times New Roman"/>
          <w:sz w:val="28"/>
        </w:rPr>
        <w:lastRenderedPageBreak/>
        <w:t>SAĞLIKLI BESLENME VE HAREKETLİ YAŞAM EKİBİ</w:t>
      </w:r>
    </w:p>
    <w:p w:rsidR="00B02B58" w:rsidRDefault="00B02B58" w:rsidP="00B02B58">
      <w:pPr>
        <w:pStyle w:val="AralkYok"/>
        <w:jc w:val="center"/>
        <w:rPr>
          <w:rFonts w:ascii="Times New Roman" w:hAnsi="Times New Roman"/>
          <w:sz w:val="36"/>
          <w:lang w:eastAsia="tr-TR"/>
        </w:rPr>
      </w:pPr>
    </w:p>
    <w:p w:rsidR="00B02B58" w:rsidRPr="00E116F0" w:rsidRDefault="00B02B58" w:rsidP="00B02B58">
      <w:pPr>
        <w:pStyle w:val="AralkYok"/>
        <w:rPr>
          <w:rFonts w:ascii="Times New Roman" w:hAnsi="Times New Roman"/>
          <w:lang w:eastAsia="tr-TR"/>
        </w:rPr>
      </w:pPr>
      <w:r w:rsidRPr="00E116F0">
        <w:rPr>
          <w:rFonts w:ascii="Times New Roman" w:hAnsi="Times New Roman"/>
          <w:lang w:eastAsia="tr-TR"/>
        </w:rPr>
        <w:t>Aşağıdaki isimlerden oluşmuştur.</w:t>
      </w:r>
    </w:p>
    <w:p w:rsidR="00B02B58" w:rsidRPr="00E116F0" w:rsidRDefault="00B02B58" w:rsidP="00B02B58">
      <w:pPr>
        <w:pStyle w:val="AralkYok"/>
        <w:rPr>
          <w:rFonts w:ascii="Times New Roman" w:hAnsi="Times New Roman"/>
          <w:sz w:val="3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3717"/>
        <w:gridCol w:w="4927"/>
      </w:tblGrid>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S.N</w:t>
            </w:r>
          </w:p>
        </w:tc>
        <w:tc>
          <w:tcPr>
            <w:tcW w:w="371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GÖREVİ</w:t>
            </w:r>
          </w:p>
        </w:tc>
        <w:tc>
          <w:tcPr>
            <w:tcW w:w="492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ADI SOYADI</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1</w:t>
            </w:r>
          </w:p>
        </w:tc>
        <w:tc>
          <w:tcPr>
            <w:tcW w:w="371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OKUL MÜDÜRÜ</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AHMET YASAV</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2</w:t>
            </w:r>
          </w:p>
        </w:tc>
        <w:tc>
          <w:tcPr>
            <w:tcW w:w="371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MÜDÜR YARD.</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SERDAR YAVUZ</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3</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REHBER ÖĞRETMEN</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ALİ İZCİ</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4</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REHBER ÖĞRETMEN</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SONGÜL MİNEN AMANVERMEZ</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5</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İNGİLİZCE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ESRA VURAL</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6</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OKUL ÖNCESİ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NİLÜFER YILMAZ</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7</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SINIF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YILDIZ DİKMEN</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8</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SINIF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İNCİ ERDEĞER</w:t>
            </w:r>
          </w:p>
        </w:tc>
      </w:tr>
      <w:tr w:rsidR="00B02B58" w:rsidRPr="002F3256" w:rsidTr="000A5263">
        <w:tc>
          <w:tcPr>
            <w:tcW w:w="644" w:type="dxa"/>
            <w:shd w:val="clear" w:color="auto" w:fill="auto"/>
          </w:tcPr>
          <w:p w:rsidR="00B02B58" w:rsidRPr="002F3256" w:rsidRDefault="0016444F" w:rsidP="000A5263">
            <w:pPr>
              <w:pStyle w:val="AralkYok"/>
              <w:rPr>
                <w:rFonts w:ascii="Times New Roman" w:hAnsi="Times New Roman"/>
                <w:lang w:eastAsia="tr-TR"/>
              </w:rPr>
            </w:pPr>
            <w:r>
              <w:rPr>
                <w:rFonts w:ascii="Times New Roman" w:hAnsi="Times New Roman"/>
                <w:lang w:eastAsia="tr-TR"/>
              </w:rPr>
              <w:t>9</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SINIF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SERPİL ŞENER ELBÜKEN</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1</w:t>
            </w:r>
            <w:r w:rsidR="0016444F">
              <w:rPr>
                <w:rFonts w:ascii="Times New Roman" w:hAnsi="Times New Roman"/>
                <w:lang w:eastAsia="tr-TR"/>
              </w:rPr>
              <w:t>0</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SINIF ÖĞRETMENİ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HÜSEYİN DÖNERTAŞ</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1</w:t>
            </w:r>
            <w:r w:rsidR="0016444F">
              <w:rPr>
                <w:rFonts w:ascii="Times New Roman" w:hAnsi="Times New Roman"/>
                <w:lang w:eastAsia="tr-TR"/>
              </w:rPr>
              <w:t>1</w:t>
            </w:r>
          </w:p>
        </w:tc>
        <w:tc>
          <w:tcPr>
            <w:tcW w:w="371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OKUL AİLE BİRLİĞİ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TUĞBA PALALI</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1</w:t>
            </w:r>
            <w:r w:rsidR="0016444F">
              <w:rPr>
                <w:rFonts w:ascii="Times New Roman" w:hAnsi="Times New Roman"/>
                <w:lang w:eastAsia="tr-TR"/>
              </w:rPr>
              <w:t>2</w:t>
            </w:r>
          </w:p>
        </w:tc>
        <w:tc>
          <w:tcPr>
            <w:tcW w:w="371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 xml:space="preserve">VELİ </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SELVİ SİVRİ</w:t>
            </w:r>
          </w:p>
        </w:tc>
      </w:tr>
      <w:tr w:rsidR="00B02B58" w:rsidRPr="002F3256" w:rsidTr="000A5263">
        <w:tc>
          <w:tcPr>
            <w:tcW w:w="644"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1</w:t>
            </w:r>
            <w:r w:rsidR="0016444F">
              <w:rPr>
                <w:rFonts w:ascii="Times New Roman" w:hAnsi="Times New Roman"/>
                <w:lang w:eastAsia="tr-TR"/>
              </w:rPr>
              <w:t>3</w:t>
            </w:r>
          </w:p>
        </w:tc>
        <w:tc>
          <w:tcPr>
            <w:tcW w:w="3717" w:type="dxa"/>
            <w:shd w:val="clear" w:color="auto" w:fill="auto"/>
          </w:tcPr>
          <w:p w:rsidR="00B02B58" w:rsidRPr="002F3256" w:rsidRDefault="00B02B58" w:rsidP="000A5263">
            <w:pPr>
              <w:pStyle w:val="AralkYok"/>
              <w:rPr>
                <w:rFonts w:ascii="Times New Roman" w:hAnsi="Times New Roman"/>
                <w:lang w:eastAsia="tr-TR"/>
              </w:rPr>
            </w:pPr>
            <w:r w:rsidRPr="002F3256">
              <w:rPr>
                <w:rFonts w:ascii="Times New Roman" w:hAnsi="Times New Roman"/>
                <w:lang w:eastAsia="tr-TR"/>
              </w:rPr>
              <w:t>OKUL MECLİS BAŞKANI</w:t>
            </w:r>
          </w:p>
        </w:tc>
        <w:tc>
          <w:tcPr>
            <w:tcW w:w="4927" w:type="dxa"/>
            <w:shd w:val="clear" w:color="auto" w:fill="auto"/>
          </w:tcPr>
          <w:p w:rsidR="00B02B58" w:rsidRPr="002F3256" w:rsidRDefault="00B02B58" w:rsidP="000A5263">
            <w:pPr>
              <w:pStyle w:val="AralkYok"/>
              <w:rPr>
                <w:rFonts w:ascii="Times New Roman" w:hAnsi="Times New Roman"/>
                <w:lang w:eastAsia="tr-TR"/>
              </w:rPr>
            </w:pPr>
            <w:r>
              <w:rPr>
                <w:rFonts w:ascii="Times New Roman" w:hAnsi="Times New Roman"/>
                <w:lang w:eastAsia="tr-TR"/>
              </w:rPr>
              <w:t>ZEYNEP SATAN</w:t>
            </w:r>
          </w:p>
        </w:tc>
      </w:tr>
    </w:tbl>
    <w:p w:rsidR="00B02B58" w:rsidRPr="002F2036" w:rsidRDefault="00B02B58" w:rsidP="00B02B58">
      <w:pPr>
        <w:pStyle w:val="AralkYok"/>
        <w:jc w:val="center"/>
        <w:rPr>
          <w:rFonts w:ascii="Times New Roman" w:hAnsi="Times New Roman"/>
          <w:sz w:val="28"/>
          <w:lang w:eastAsia="tr-TR"/>
        </w:rPr>
      </w:pPr>
    </w:p>
    <w:p w:rsidR="00B02B58" w:rsidRPr="002F2036" w:rsidRDefault="00B02B58" w:rsidP="00B02B58">
      <w:pPr>
        <w:pStyle w:val="AralkYok"/>
        <w:jc w:val="center"/>
        <w:rPr>
          <w:rFonts w:ascii="Times New Roman" w:hAnsi="Times New Roman"/>
          <w:sz w:val="28"/>
          <w:lang w:eastAsia="tr-TR"/>
        </w:rPr>
      </w:pPr>
    </w:p>
    <w:p w:rsidR="00B02B58" w:rsidRPr="002F2036" w:rsidRDefault="00B02B58" w:rsidP="00B02B58">
      <w:pPr>
        <w:pStyle w:val="AralkYok"/>
        <w:rPr>
          <w:rFonts w:ascii="Times New Roman" w:hAnsi="Times New Roman"/>
          <w:sz w:val="28"/>
          <w:lang w:eastAsia="tr-TR"/>
        </w:rPr>
      </w:pPr>
    </w:p>
    <w:p w:rsidR="00B02B58" w:rsidRDefault="00B02B58" w:rsidP="00B02B58">
      <w:pPr>
        <w:pStyle w:val="AralkYok"/>
        <w:jc w:val="center"/>
        <w:rPr>
          <w:rFonts w:ascii="Times New Roman" w:hAnsi="Times New Roman"/>
          <w:sz w:val="28"/>
          <w:lang w:eastAsia="tr-TR"/>
        </w:rPr>
      </w:pPr>
    </w:p>
    <w:tbl>
      <w:tblPr>
        <w:tblW w:w="5607" w:type="dxa"/>
        <w:tblCellMar>
          <w:left w:w="70" w:type="dxa"/>
          <w:right w:w="70" w:type="dxa"/>
        </w:tblCellMar>
        <w:tblLook w:val="0000"/>
      </w:tblPr>
      <w:tblGrid>
        <w:gridCol w:w="1627"/>
        <w:gridCol w:w="3980"/>
      </w:tblGrid>
      <w:tr w:rsidR="00B02B58" w:rsidRPr="002F2036" w:rsidTr="000A5263">
        <w:trPr>
          <w:trHeight w:val="315"/>
        </w:trPr>
        <w:tc>
          <w:tcPr>
            <w:tcW w:w="1627" w:type="dxa"/>
            <w:tcBorders>
              <w:top w:val="single" w:sz="4" w:space="0" w:color="auto"/>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27 Eylül</w:t>
            </w:r>
          </w:p>
        </w:tc>
        <w:tc>
          <w:tcPr>
            <w:tcW w:w="3980" w:type="dxa"/>
            <w:tcBorders>
              <w:top w:val="single" w:sz="4" w:space="0" w:color="auto"/>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Okul Sütü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15 Ekim</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El Yıkama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16 Ekim</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Gıda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3 -4 Ekim </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Yürüyüş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14 Kasım</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Diyabet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24 Kasım</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Çocuk Hakları Günü ve Öğretmenler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18-24 Kasım </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Ağız ve Diş sağlığı Haftası</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12-18 Aralık </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Yerli Malı Haftası</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22 Mart</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Su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11-17 Mart </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Tuza Dikkat Haftası</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7 Nisan</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15 Nisan</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Büyümenin İzlenmesi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7-13 Nisan </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Haftası</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10 Mayıs</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İçin Hareket Et Günü</w:t>
            </w:r>
          </w:p>
        </w:tc>
      </w:tr>
      <w:tr w:rsidR="00B02B58" w:rsidRPr="002F2036" w:rsidTr="000A5263">
        <w:trPr>
          <w:trHeight w:val="315"/>
        </w:trPr>
        <w:tc>
          <w:tcPr>
            <w:tcW w:w="1627" w:type="dxa"/>
            <w:tcBorders>
              <w:top w:val="nil"/>
              <w:left w:val="single" w:sz="4" w:space="0" w:color="auto"/>
              <w:bottom w:val="single" w:sz="4" w:space="0" w:color="auto"/>
              <w:right w:val="single" w:sz="4" w:space="0" w:color="auto"/>
            </w:tcBorders>
            <w:shd w:val="clear" w:color="auto" w:fill="auto"/>
          </w:tcPr>
          <w:p w:rsidR="00B02B58" w:rsidRPr="002F2036" w:rsidRDefault="00B02B58" w:rsidP="000A5263">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22 Mayıs</w:t>
            </w:r>
          </w:p>
        </w:tc>
        <w:tc>
          <w:tcPr>
            <w:tcW w:w="3980" w:type="dxa"/>
            <w:tcBorders>
              <w:top w:val="nil"/>
              <w:left w:val="nil"/>
              <w:bottom w:val="single" w:sz="4" w:space="0" w:color="auto"/>
              <w:right w:val="single" w:sz="4" w:space="0" w:color="auto"/>
            </w:tcBorders>
            <w:shd w:val="clear" w:color="auto" w:fill="auto"/>
            <w:noWrap/>
            <w:vAlign w:val="bottom"/>
          </w:tcPr>
          <w:p w:rsidR="00B02B58" w:rsidRPr="002F2036" w:rsidRDefault="00B02B58" w:rsidP="000A5263">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Obezite Günü</w:t>
            </w:r>
          </w:p>
        </w:tc>
      </w:tr>
    </w:tbl>
    <w:p w:rsidR="00B02B58" w:rsidRPr="002F2036" w:rsidRDefault="00B02B58" w:rsidP="00B02B58">
      <w:pPr>
        <w:pStyle w:val="AralkYok"/>
        <w:jc w:val="center"/>
        <w:rPr>
          <w:rFonts w:ascii="Times New Roman" w:hAnsi="Times New Roman"/>
          <w:sz w:val="28"/>
          <w:lang w:eastAsia="tr-TR"/>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16444F" w:rsidRDefault="0016444F" w:rsidP="007903CE">
      <w:pPr>
        <w:pStyle w:val="AralkYok"/>
        <w:jc w:val="center"/>
        <w:rPr>
          <w:rFonts w:ascii="Times New Roman" w:hAnsi="Times New Roman" w:cs="Times New Roman"/>
          <w:b/>
        </w:rPr>
      </w:pPr>
    </w:p>
    <w:p w:rsidR="00B02B58" w:rsidRDefault="00B02B58" w:rsidP="007903CE">
      <w:pPr>
        <w:pStyle w:val="AralkYok"/>
        <w:jc w:val="center"/>
        <w:rPr>
          <w:rFonts w:ascii="Times New Roman" w:hAnsi="Times New Roman" w:cs="Times New Roman"/>
          <w:b/>
        </w:rPr>
      </w:pPr>
    </w:p>
    <w:p w:rsidR="00663D13" w:rsidRPr="006C39D2" w:rsidRDefault="00B02B58" w:rsidP="007903CE">
      <w:pPr>
        <w:pStyle w:val="AralkYok"/>
        <w:jc w:val="center"/>
        <w:rPr>
          <w:rFonts w:ascii="Times New Roman" w:hAnsi="Times New Roman" w:cs="Times New Roman"/>
          <w:b/>
        </w:rPr>
      </w:pPr>
      <w:r>
        <w:rPr>
          <w:rFonts w:ascii="Times New Roman" w:hAnsi="Times New Roman" w:cs="Times New Roman"/>
          <w:b/>
        </w:rPr>
        <w:lastRenderedPageBreak/>
        <w:t>LALELİ</w:t>
      </w:r>
      <w:r w:rsidR="0093157D" w:rsidRPr="006C39D2">
        <w:rPr>
          <w:rFonts w:ascii="Times New Roman" w:hAnsi="Times New Roman" w:cs="Times New Roman"/>
          <w:b/>
        </w:rPr>
        <w:t xml:space="preserve"> </w:t>
      </w:r>
      <w:r w:rsidR="00663D13" w:rsidRPr="006C39D2">
        <w:rPr>
          <w:rFonts w:ascii="Times New Roman" w:hAnsi="Times New Roman" w:cs="Times New Roman"/>
          <w:b/>
        </w:rPr>
        <w:t>İLKOKULU</w:t>
      </w:r>
    </w:p>
    <w:p w:rsidR="002F62E9" w:rsidRPr="006C39D2" w:rsidRDefault="00663D13" w:rsidP="007903CE">
      <w:pPr>
        <w:pStyle w:val="AralkYok"/>
        <w:jc w:val="center"/>
        <w:rPr>
          <w:rFonts w:ascii="Times New Roman" w:hAnsi="Times New Roman" w:cs="Times New Roman"/>
          <w:b/>
        </w:rPr>
      </w:pPr>
      <w:r w:rsidRPr="006C39D2">
        <w:rPr>
          <w:rFonts w:ascii="Times New Roman" w:hAnsi="Times New Roman" w:cs="Times New Roman"/>
          <w:b/>
        </w:rPr>
        <w:t xml:space="preserve">BESLENME DOSTU OKUL </w:t>
      </w:r>
    </w:p>
    <w:p w:rsidR="00FA71FF" w:rsidRPr="006C39D2" w:rsidRDefault="00663D13" w:rsidP="007903CE">
      <w:pPr>
        <w:pStyle w:val="AralkYok"/>
        <w:jc w:val="center"/>
        <w:rPr>
          <w:rFonts w:ascii="Times New Roman" w:hAnsi="Times New Roman" w:cs="Times New Roman"/>
          <w:b/>
        </w:rPr>
      </w:pPr>
      <w:r w:rsidRPr="006C39D2">
        <w:rPr>
          <w:rFonts w:ascii="Times New Roman" w:hAnsi="Times New Roman" w:cs="Times New Roman"/>
          <w:b/>
        </w:rPr>
        <w:t>YILLIK ÇALIŞMA PLANI</w:t>
      </w:r>
      <w:r w:rsidR="00262A3D">
        <w:rPr>
          <w:rFonts w:ascii="Times New Roman" w:hAnsi="Times New Roman" w:cs="Times New Roman"/>
          <w:b/>
        </w:rPr>
        <w:t xml:space="preserve"> (2018</w:t>
      </w:r>
      <w:r w:rsidR="00272ED7">
        <w:rPr>
          <w:rFonts w:ascii="Times New Roman" w:hAnsi="Times New Roman" w:cs="Times New Roman"/>
          <w:b/>
        </w:rPr>
        <w:t>-</w:t>
      </w:r>
      <w:r w:rsidR="00262A3D">
        <w:rPr>
          <w:rFonts w:ascii="Times New Roman" w:hAnsi="Times New Roman" w:cs="Times New Roman"/>
          <w:b/>
        </w:rPr>
        <w:t>2019</w:t>
      </w:r>
      <w:r w:rsidR="00272ED7">
        <w:rPr>
          <w:rFonts w:ascii="Times New Roman" w:hAnsi="Times New Roman" w:cs="Times New Roman"/>
          <w:b/>
        </w:rPr>
        <w:t xml:space="preserve"> EĞİTİM ÖĞRETİM YILI</w:t>
      </w:r>
      <w:r w:rsidR="002F62E9" w:rsidRPr="006C39D2">
        <w:rPr>
          <w:rFonts w:ascii="Times New Roman" w:hAnsi="Times New Roman" w:cs="Times New Roman"/>
          <w:b/>
        </w:rPr>
        <w:t>)</w:t>
      </w:r>
    </w:p>
    <w:p w:rsidR="002C5F00" w:rsidRDefault="002C5F00" w:rsidP="007903CE">
      <w:pPr>
        <w:pStyle w:val="AralkYok"/>
        <w:jc w:val="center"/>
        <w:rPr>
          <w:rFonts w:ascii="Times New Roman" w:hAnsi="Times New Roman" w:cs="Times New Roman"/>
          <w:b/>
        </w:rPr>
      </w:pPr>
    </w:p>
    <w:p w:rsidR="006D5619" w:rsidRDefault="006D5619" w:rsidP="007903CE">
      <w:pPr>
        <w:pStyle w:val="AralkYok"/>
        <w:jc w:val="center"/>
        <w:rPr>
          <w:rFonts w:ascii="Times New Roman" w:hAnsi="Times New Roman" w:cs="Times New Roman"/>
          <w:b/>
        </w:rPr>
      </w:pPr>
    </w:p>
    <w:p w:rsidR="00E738FA" w:rsidRPr="006C39D2" w:rsidRDefault="00E738FA" w:rsidP="007903CE">
      <w:pPr>
        <w:pStyle w:val="AralkYok"/>
        <w:jc w:val="center"/>
        <w:rPr>
          <w:rFonts w:ascii="Times New Roman" w:hAnsi="Times New Roman" w:cs="Times New Roman"/>
          <w:b/>
        </w:rPr>
      </w:pPr>
    </w:p>
    <w:tbl>
      <w:tblPr>
        <w:tblStyle w:val="TabloKlavuzu"/>
        <w:tblpPr w:leftFromText="141" w:rightFromText="141" w:vertAnchor="text" w:tblpY="1"/>
        <w:tblOverlap w:val="never"/>
        <w:tblW w:w="9889" w:type="dxa"/>
        <w:tblLook w:val="04A0"/>
      </w:tblPr>
      <w:tblGrid>
        <w:gridCol w:w="1951"/>
        <w:gridCol w:w="5387"/>
        <w:gridCol w:w="2551"/>
      </w:tblGrid>
      <w:tr w:rsidR="002C5F00" w:rsidRPr="006C39D2" w:rsidTr="006D5619">
        <w:tc>
          <w:tcPr>
            <w:tcW w:w="1951" w:type="dxa"/>
          </w:tcPr>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AYLAR/</w:t>
            </w: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BELİRLİ GÜN VE HAFTALAR</w:t>
            </w:r>
          </w:p>
        </w:tc>
        <w:tc>
          <w:tcPr>
            <w:tcW w:w="5387" w:type="dxa"/>
          </w:tcPr>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YAPILACAK ÇALIŞMALAR</w:t>
            </w:r>
          </w:p>
        </w:tc>
        <w:tc>
          <w:tcPr>
            <w:tcW w:w="2551" w:type="dxa"/>
          </w:tcPr>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UYGULAYICI</w:t>
            </w:r>
          </w:p>
        </w:tc>
      </w:tr>
      <w:tr w:rsidR="00E067AF" w:rsidRPr="006C39D2" w:rsidTr="006D5619">
        <w:trPr>
          <w:trHeight w:val="288"/>
        </w:trPr>
        <w:tc>
          <w:tcPr>
            <w:tcW w:w="1951" w:type="dxa"/>
            <w:vMerge w:val="restart"/>
          </w:tcPr>
          <w:p w:rsidR="00E067AF" w:rsidRPr="006C39D2" w:rsidRDefault="00E067AF" w:rsidP="006D5619">
            <w:pPr>
              <w:pStyle w:val="AralkYok"/>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i/>
                <w:sz w:val="20"/>
                <w:szCs w:val="20"/>
              </w:rPr>
            </w:pPr>
            <w:r w:rsidRPr="006C39D2">
              <w:rPr>
                <w:rFonts w:ascii="Times New Roman" w:hAnsi="Times New Roman" w:cs="Times New Roman"/>
                <w:b/>
                <w:i/>
                <w:sz w:val="20"/>
                <w:szCs w:val="20"/>
              </w:rPr>
              <w:t>EYLÜL</w:t>
            </w:r>
          </w:p>
          <w:p w:rsidR="00E067AF" w:rsidRPr="006C39D2" w:rsidRDefault="00E067AF" w:rsidP="006D5619">
            <w:pPr>
              <w:pStyle w:val="AralkYok"/>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sz w:val="20"/>
                <w:szCs w:val="20"/>
              </w:rPr>
            </w:pPr>
            <w:r w:rsidRPr="006C39D2">
              <w:rPr>
                <w:rFonts w:ascii="Arial" w:hAnsi="Arial" w:cs="Arial"/>
                <w:b/>
                <w:i/>
                <w:color w:val="FF0000"/>
                <w:sz w:val="20"/>
                <w:szCs w:val="20"/>
              </w:rPr>
              <w:t>27 Eylül ‘Dünya Okul Sütü Günü’</w:t>
            </w: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067AF" w:rsidRPr="006C39D2" w:rsidTr="006D5619">
        <w:trPr>
          <w:trHeight w:val="173"/>
        </w:trPr>
        <w:tc>
          <w:tcPr>
            <w:tcW w:w="1951" w:type="dxa"/>
            <w:vMerge/>
          </w:tcPr>
          <w:p w:rsidR="00E067AF" w:rsidRPr="006C39D2" w:rsidRDefault="00E067AF" w:rsidP="006D5619">
            <w:pPr>
              <w:pStyle w:val="AralkYok"/>
              <w:jc w:val="center"/>
              <w:rPr>
                <w:rFonts w:ascii="Times New Roman" w:hAnsi="Times New Roman" w:cs="Times New Roman"/>
                <w:b/>
                <w:i/>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sidR="0031048D">
              <w:rPr>
                <w:rFonts w:ascii="Times New Roman" w:hAnsi="Times New Roman" w:cs="Times New Roman"/>
                <w:sz w:val="20"/>
                <w:szCs w:val="20"/>
              </w:rPr>
              <w:t>/güncellenmesi</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067AF" w:rsidRPr="006C39D2" w:rsidTr="006D5619">
        <w:trPr>
          <w:trHeight w:val="184"/>
        </w:trPr>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067AF" w:rsidRPr="006C39D2" w:rsidRDefault="00E067AF" w:rsidP="006D5619">
            <w:pPr>
              <w:jc w:val="cente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067AF" w:rsidRPr="006C39D2" w:rsidTr="006D5619">
        <w:trPr>
          <w:trHeight w:val="552"/>
        </w:trPr>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067AF" w:rsidRPr="006C39D2" w:rsidRDefault="00E067AF" w:rsidP="00262A3D">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sidR="00262A3D">
              <w:rPr>
                <w:rFonts w:ascii="Times New Roman" w:hAnsi="Times New Roman" w:cs="Times New Roman"/>
                <w:sz w:val="20"/>
                <w:szCs w:val="20"/>
              </w:rPr>
              <w:t>Songül MİNEN AMANVERMEZ</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Veli bilgilendirme toplantılarının düzenlenmesi ve bu toplantılarda program kapsamında yürütülen çalışmalar hakkında bilgilendirme yapılması</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Okul idaresi ve öğretmenler</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E067AF" w:rsidRPr="006C39D2" w:rsidRDefault="00E067AF"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E067AF" w:rsidRPr="006C39D2" w:rsidTr="006D5619">
        <w:tc>
          <w:tcPr>
            <w:tcW w:w="1951" w:type="dxa"/>
            <w:vMerge w:val="restart"/>
          </w:tcPr>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r w:rsidRPr="006C39D2">
              <w:rPr>
                <w:rFonts w:ascii="Times New Roman" w:hAnsi="Times New Roman" w:cs="Times New Roman"/>
                <w:b/>
                <w:i/>
                <w:sz w:val="20"/>
                <w:szCs w:val="20"/>
              </w:rPr>
              <w:t>EKİM</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Arial" w:hAnsi="Arial" w:cs="Arial"/>
                <w:b/>
                <w:i/>
                <w:color w:val="FF0000"/>
                <w:sz w:val="20"/>
                <w:szCs w:val="20"/>
              </w:rPr>
            </w:pPr>
            <w:r w:rsidRPr="006C39D2">
              <w:rPr>
                <w:rFonts w:ascii="Arial" w:hAnsi="Arial" w:cs="Arial"/>
                <w:b/>
                <w:i/>
                <w:color w:val="FF0000"/>
                <w:sz w:val="20"/>
                <w:szCs w:val="20"/>
              </w:rPr>
              <w:t>3-4 Ekim ‘Dünya Yürüyüş Günü’</w:t>
            </w:r>
          </w:p>
          <w:p w:rsidR="00E067AF" w:rsidRPr="006C39D2" w:rsidRDefault="00E067AF" w:rsidP="006D5619">
            <w:pPr>
              <w:ind w:left="113" w:right="113"/>
              <w:jc w:val="center"/>
              <w:rPr>
                <w:rFonts w:ascii="Arial" w:hAnsi="Arial" w:cs="Arial"/>
                <w:b/>
                <w:i/>
                <w:color w:val="FF0000"/>
                <w:sz w:val="20"/>
                <w:szCs w:val="20"/>
              </w:rPr>
            </w:pPr>
          </w:p>
          <w:p w:rsidR="00E067AF" w:rsidRPr="006C39D2" w:rsidRDefault="00E067AF" w:rsidP="006D5619">
            <w:pPr>
              <w:ind w:left="113" w:right="113"/>
              <w:jc w:val="center"/>
              <w:rPr>
                <w:rFonts w:ascii="Arial" w:hAnsi="Arial" w:cs="Arial"/>
                <w:b/>
                <w:i/>
                <w:color w:val="FF0000"/>
                <w:sz w:val="20"/>
                <w:szCs w:val="20"/>
              </w:rPr>
            </w:pPr>
            <w:r w:rsidRPr="006C39D2">
              <w:rPr>
                <w:rFonts w:ascii="Arial" w:hAnsi="Arial" w:cs="Arial"/>
                <w:b/>
                <w:i/>
                <w:color w:val="FF0000"/>
                <w:sz w:val="20"/>
                <w:szCs w:val="20"/>
              </w:rPr>
              <w:t>15 Ekim ‘Dünya El Yıkama Günü’</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sz w:val="20"/>
                <w:szCs w:val="20"/>
              </w:rPr>
            </w:pPr>
            <w:r w:rsidRPr="006C39D2">
              <w:rPr>
                <w:rFonts w:ascii="Arial" w:hAnsi="Arial"/>
                <w:b/>
                <w:i/>
                <w:color w:val="FF0000"/>
                <w:sz w:val="20"/>
                <w:szCs w:val="20"/>
              </w:rPr>
              <w:t>16 Ekim ‘’Dünya Gıda Günü’’</w:t>
            </w: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Meyve ve süt günleri düzenlenmesi</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okul idaresi </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Öğrencilere doğru beslenme için neler yapabileceklerini etkinliklerle anlatılması (cd, resim,hikaye,drama v.b)</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Sınıf öğretmenleri</w:t>
            </w:r>
          </w:p>
        </w:tc>
      </w:tr>
      <w:tr w:rsidR="00157D1B" w:rsidRPr="006C39D2" w:rsidTr="006D5619">
        <w:tc>
          <w:tcPr>
            <w:tcW w:w="1951" w:type="dxa"/>
            <w:vMerge/>
          </w:tcPr>
          <w:p w:rsidR="00157D1B" w:rsidRPr="006C39D2" w:rsidRDefault="00157D1B" w:rsidP="006D5619">
            <w:pPr>
              <w:pStyle w:val="AralkYok"/>
              <w:jc w:val="center"/>
              <w:rPr>
                <w:rFonts w:ascii="Times New Roman" w:hAnsi="Times New Roman" w:cs="Times New Roman"/>
                <w:b/>
                <w:sz w:val="20"/>
                <w:szCs w:val="20"/>
              </w:rPr>
            </w:pPr>
          </w:p>
        </w:tc>
        <w:tc>
          <w:tcPr>
            <w:tcW w:w="5387" w:type="dxa"/>
          </w:tcPr>
          <w:p w:rsidR="00157D1B" w:rsidRPr="006C39D2" w:rsidRDefault="00157D1B" w:rsidP="006D561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Aşure Günü</w:t>
            </w:r>
          </w:p>
        </w:tc>
        <w:tc>
          <w:tcPr>
            <w:tcW w:w="2551" w:type="dxa"/>
          </w:tcPr>
          <w:p w:rsidR="00157D1B"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p w:rsidR="00157D1B" w:rsidRPr="006C39D2" w:rsidRDefault="00157D1B" w:rsidP="00157D1B">
            <w:pPr>
              <w:rPr>
                <w:rFonts w:ascii="Times New Roman" w:hAnsi="Times New Roman" w:cs="Times New Roman"/>
                <w:sz w:val="20"/>
                <w:szCs w:val="20"/>
              </w:rPr>
            </w:pPr>
            <w:r>
              <w:rPr>
                <w:rFonts w:ascii="Times New Roman" w:hAnsi="Times New Roman" w:cs="Times New Roman"/>
                <w:sz w:val="20"/>
                <w:szCs w:val="20"/>
              </w:rPr>
              <w:t>Okul Aile Birliği, Sınıf Temsilci anneleri</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Öğretmen ve öğrenciler</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Okuldaki tüm öğrencilerin boy, kilo ölçümlerinin yapılarak beden kitle indekslerinin hesaplanması ve istatistiklerinin tutulması. Yapılan ölçümler sonucunda risk grubundaki (zayıf, şişman) öğrencilerin velileri ile görüşülerek aile hekimlerine yönlendirilmeleri </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Okul idaresi ve sınıf öğretmenleri</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w:t>
            </w:r>
            <w:r w:rsidR="00262A3D">
              <w:rPr>
                <w:rFonts w:ascii="Times New Roman" w:eastAsia="Times New Roman" w:hAnsi="Times New Roman" w:cs="Times New Roman"/>
                <w:color w:val="000000"/>
                <w:sz w:val="20"/>
                <w:szCs w:val="20"/>
              </w:rPr>
              <w:t>/Sınıflarda</w:t>
            </w:r>
            <w:r w:rsidR="00262A3D" w:rsidRPr="006C39D2">
              <w:rPr>
                <w:rFonts w:ascii="Times New Roman" w:eastAsia="Times New Roman" w:hAnsi="Times New Roman" w:cs="Times New Roman"/>
                <w:color w:val="000000"/>
                <w:sz w:val="20"/>
                <w:szCs w:val="20"/>
              </w:rPr>
              <w:t xml:space="preserve"> </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E067AF" w:rsidRPr="006C39D2" w:rsidRDefault="00E067AF"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E067AF" w:rsidRPr="006C39D2" w:rsidTr="006D5619">
        <w:tc>
          <w:tcPr>
            <w:tcW w:w="1951" w:type="dxa"/>
            <w:vMerge w:val="restart"/>
          </w:tcPr>
          <w:p w:rsidR="00E067AF" w:rsidRPr="006C39D2" w:rsidRDefault="009F5478" w:rsidP="006D5619">
            <w:pPr>
              <w:ind w:left="113" w:right="113"/>
              <w:jc w:val="center"/>
              <w:rPr>
                <w:rFonts w:ascii="Times New Roman" w:hAnsi="Times New Roman" w:cs="Times New Roman"/>
                <w:b/>
                <w:i/>
                <w:sz w:val="20"/>
                <w:szCs w:val="20"/>
              </w:rPr>
            </w:pPr>
            <w:r>
              <w:rPr>
                <w:rFonts w:ascii="Times New Roman" w:hAnsi="Times New Roman" w:cs="Times New Roman"/>
                <w:b/>
                <w:i/>
                <w:sz w:val="20"/>
                <w:szCs w:val="20"/>
              </w:rPr>
              <w:t xml:space="preserve">Velilere </w:t>
            </w:r>
            <w:r w:rsidR="00E067AF" w:rsidRPr="006C39D2">
              <w:rPr>
                <w:rFonts w:ascii="Times New Roman" w:hAnsi="Times New Roman" w:cs="Times New Roman"/>
                <w:b/>
                <w:i/>
                <w:sz w:val="20"/>
                <w:szCs w:val="20"/>
              </w:rPr>
              <w:t>KASIM</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14 Kasım ‘’Dünya Diyabet Günü’’</w:t>
            </w:r>
          </w:p>
          <w:p w:rsidR="00E067AF" w:rsidRPr="006C39D2" w:rsidRDefault="00E067AF" w:rsidP="006D5619">
            <w:pPr>
              <w:ind w:left="113" w:right="113"/>
              <w:jc w:val="center"/>
              <w:rPr>
                <w:rFonts w:ascii="Arial" w:hAnsi="Arial"/>
                <w:b/>
                <w:i/>
                <w:color w:val="FF0000"/>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18-24 Kasım ‘’Ağız ve Diş Sağlığı Haftası’’</w:t>
            </w:r>
          </w:p>
          <w:p w:rsidR="00E067AF" w:rsidRPr="006C39D2" w:rsidRDefault="00E067AF" w:rsidP="006D5619">
            <w:pPr>
              <w:ind w:left="113" w:right="113"/>
              <w:jc w:val="center"/>
              <w:rPr>
                <w:rFonts w:ascii="Arial" w:hAnsi="Arial"/>
                <w:b/>
                <w:i/>
                <w:color w:val="FF0000"/>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24 Kasım ‘’Çocuk Hakları Günü’’</w:t>
            </w:r>
          </w:p>
        </w:tc>
        <w:tc>
          <w:tcPr>
            <w:tcW w:w="5387"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Çocuklarda diyabet konulu bilgilendirme çalışmalarının yapılması</w:t>
            </w:r>
          </w:p>
          <w:p w:rsidR="00E067AF" w:rsidRPr="006C39D2" w:rsidRDefault="00E067AF" w:rsidP="006D5619">
            <w:pPr>
              <w:rPr>
                <w:rFonts w:ascii="Times New Roman" w:hAnsi="Times New Roman" w:cs="Times New Roman"/>
                <w:sz w:val="20"/>
                <w:szCs w:val="20"/>
              </w:rPr>
            </w:pPr>
          </w:p>
        </w:tc>
        <w:tc>
          <w:tcPr>
            <w:tcW w:w="2551" w:type="dxa"/>
          </w:tcPr>
          <w:p w:rsidR="00E067AF" w:rsidRPr="006C39D2" w:rsidRDefault="00262A3D"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FF4AED" w:rsidRPr="006C39D2" w:rsidTr="006D5619">
        <w:tc>
          <w:tcPr>
            <w:tcW w:w="1951" w:type="dxa"/>
            <w:vMerge/>
          </w:tcPr>
          <w:p w:rsidR="00FF4AED" w:rsidRPr="006C39D2" w:rsidRDefault="00FF4AED" w:rsidP="006D5619">
            <w:pPr>
              <w:ind w:left="113" w:right="113"/>
              <w:jc w:val="center"/>
              <w:rPr>
                <w:rFonts w:ascii="Times New Roman" w:hAnsi="Times New Roman" w:cs="Times New Roman"/>
                <w:b/>
                <w:i/>
                <w:sz w:val="20"/>
                <w:szCs w:val="20"/>
              </w:rPr>
            </w:pPr>
          </w:p>
        </w:tc>
        <w:tc>
          <w:tcPr>
            <w:tcW w:w="5387" w:type="dxa"/>
          </w:tcPr>
          <w:p w:rsidR="00FF4AED" w:rsidRPr="006C39D2" w:rsidRDefault="00FF4AED" w:rsidP="006D5619">
            <w:pPr>
              <w:rPr>
                <w:rFonts w:ascii="Times New Roman" w:hAnsi="Times New Roman" w:cs="Times New Roman"/>
                <w:sz w:val="20"/>
                <w:szCs w:val="20"/>
              </w:rPr>
            </w:pPr>
            <w:r>
              <w:rPr>
                <w:rFonts w:ascii="Times New Roman" w:hAnsi="Times New Roman" w:cs="Times New Roman"/>
                <w:sz w:val="20"/>
                <w:szCs w:val="20"/>
              </w:rPr>
              <w:t>Sağlıklı Beslenme ile ilgili seminer verilmesi</w:t>
            </w:r>
          </w:p>
        </w:tc>
        <w:tc>
          <w:tcPr>
            <w:tcW w:w="2551" w:type="dxa"/>
          </w:tcPr>
          <w:p w:rsidR="00FF4AED" w:rsidRPr="006C39D2" w:rsidRDefault="00FF4AED" w:rsidP="006D5619">
            <w:pPr>
              <w:rPr>
                <w:rFonts w:ascii="Times New Roman" w:hAnsi="Times New Roman" w:cs="Times New Roman"/>
                <w:sz w:val="20"/>
                <w:szCs w:val="20"/>
              </w:rPr>
            </w:pPr>
            <w:r>
              <w:rPr>
                <w:rFonts w:ascii="Times New Roman" w:hAnsi="Times New Roman" w:cs="Times New Roman"/>
                <w:sz w:val="20"/>
                <w:szCs w:val="20"/>
              </w:rPr>
              <w:t>C.B.Ü Sağlık Meslek Yüksek Okulu Öğrencileri</w:t>
            </w:r>
          </w:p>
        </w:tc>
      </w:tr>
      <w:tr w:rsidR="00157D1B" w:rsidRPr="006C39D2" w:rsidTr="006D5619">
        <w:tc>
          <w:tcPr>
            <w:tcW w:w="1951" w:type="dxa"/>
            <w:vMerge/>
          </w:tcPr>
          <w:p w:rsidR="00157D1B" w:rsidRPr="006C39D2" w:rsidRDefault="00157D1B" w:rsidP="006D5619">
            <w:pPr>
              <w:ind w:left="113" w:right="113"/>
              <w:jc w:val="center"/>
              <w:rPr>
                <w:rFonts w:ascii="Times New Roman" w:hAnsi="Times New Roman" w:cs="Times New Roman"/>
                <w:b/>
                <w:i/>
                <w:sz w:val="20"/>
                <w:szCs w:val="20"/>
              </w:rPr>
            </w:pPr>
          </w:p>
        </w:tc>
        <w:tc>
          <w:tcPr>
            <w:tcW w:w="5387" w:type="dxa"/>
          </w:tcPr>
          <w:p w:rsidR="00157D1B" w:rsidRDefault="00157D1B" w:rsidP="006D5619">
            <w:pPr>
              <w:rPr>
                <w:rFonts w:ascii="Times New Roman" w:hAnsi="Times New Roman" w:cs="Times New Roman"/>
                <w:sz w:val="20"/>
                <w:szCs w:val="20"/>
              </w:rPr>
            </w:pPr>
            <w:r>
              <w:rPr>
                <w:rFonts w:ascii="Times New Roman" w:hAnsi="Times New Roman" w:cs="Times New Roman"/>
                <w:sz w:val="20"/>
                <w:szCs w:val="20"/>
              </w:rPr>
              <w:t>Okul kermesi</w:t>
            </w:r>
          </w:p>
        </w:tc>
        <w:tc>
          <w:tcPr>
            <w:tcW w:w="2551" w:type="dxa"/>
          </w:tcPr>
          <w:p w:rsidR="00157D1B"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p w:rsidR="00157D1B" w:rsidRDefault="00157D1B" w:rsidP="00157D1B">
            <w:pPr>
              <w:rPr>
                <w:rFonts w:ascii="Times New Roman" w:hAnsi="Times New Roman" w:cs="Times New Roman"/>
                <w:sz w:val="20"/>
                <w:szCs w:val="20"/>
              </w:rPr>
            </w:pPr>
            <w:r>
              <w:rPr>
                <w:rFonts w:ascii="Times New Roman" w:hAnsi="Times New Roman" w:cs="Times New Roman"/>
                <w:sz w:val="20"/>
                <w:szCs w:val="20"/>
              </w:rPr>
              <w:t>Okul Aile Birliği, Sınıf Temsilci anneleri</w:t>
            </w:r>
          </w:p>
        </w:tc>
      </w:tr>
      <w:tr w:rsidR="009F5478" w:rsidRPr="006C39D2" w:rsidTr="006D5619">
        <w:tc>
          <w:tcPr>
            <w:tcW w:w="1951" w:type="dxa"/>
            <w:vMerge/>
          </w:tcPr>
          <w:p w:rsidR="009F5478" w:rsidRPr="006C39D2" w:rsidRDefault="009F5478" w:rsidP="009F5478">
            <w:pPr>
              <w:ind w:left="113" w:right="113"/>
              <w:jc w:val="center"/>
              <w:rPr>
                <w:rFonts w:ascii="Times New Roman" w:hAnsi="Times New Roman" w:cs="Times New Roman"/>
                <w:b/>
                <w:i/>
                <w:sz w:val="20"/>
                <w:szCs w:val="20"/>
              </w:rPr>
            </w:pPr>
          </w:p>
        </w:tc>
        <w:tc>
          <w:tcPr>
            <w:tcW w:w="5387" w:type="dxa"/>
          </w:tcPr>
          <w:p w:rsidR="009F5478" w:rsidRDefault="009F5478" w:rsidP="009F5478">
            <w:pPr>
              <w:rPr>
                <w:rFonts w:ascii="Times New Roman" w:hAnsi="Times New Roman" w:cs="Times New Roman"/>
                <w:sz w:val="20"/>
                <w:szCs w:val="20"/>
              </w:rPr>
            </w:pPr>
          </w:p>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9F5478" w:rsidRPr="006C39D2" w:rsidTr="006D5619">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Pr="006C39D2" w:rsidRDefault="009F5478" w:rsidP="009F5478">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tc>
        <w:tc>
          <w:tcPr>
            <w:tcW w:w="2551" w:type="dxa"/>
          </w:tcPr>
          <w:p w:rsidR="009F5478" w:rsidRPr="006C39D2" w:rsidRDefault="009F5478" w:rsidP="009F5478">
            <w:pPr>
              <w:rPr>
                <w:rFonts w:ascii="Times New Roman" w:hAnsi="Times New Roman" w:cs="Times New Roman"/>
                <w:sz w:val="20"/>
                <w:szCs w:val="20"/>
              </w:rPr>
            </w:pPr>
          </w:p>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9F5478" w:rsidRPr="006C39D2" w:rsidTr="00262A3D">
        <w:trPr>
          <w:trHeight w:val="889"/>
        </w:trPr>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Default="009F5478" w:rsidP="009F5478">
            <w:pPr>
              <w:rPr>
                <w:rFonts w:ascii="Times New Roman" w:eastAsia="Times New Roman" w:hAnsi="Times New Roman" w:cs="Times New Roman"/>
                <w:color w:val="000000"/>
                <w:sz w:val="20"/>
                <w:szCs w:val="20"/>
              </w:rPr>
            </w:pPr>
          </w:p>
          <w:p w:rsidR="009F5478" w:rsidRPr="006C39D2" w:rsidRDefault="009F5478" w:rsidP="009F5478">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 veli ve okul çalışanlarına yönelik sağlık, sağlıklı beslenme ve hareketli yaşam konularında eğitim verilmesi </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9F5478" w:rsidRPr="006C39D2" w:rsidTr="00262A3D">
        <w:trPr>
          <w:trHeight w:val="889"/>
        </w:trPr>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Default="009F5478" w:rsidP="009F54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Velilere yönelik Sağlıklı yaşam semineri</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9F5478" w:rsidRPr="006C39D2" w:rsidTr="006D5619">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Pr="006C39D2" w:rsidRDefault="009F5478" w:rsidP="009F5478">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9F5478" w:rsidRPr="006C39D2" w:rsidRDefault="009F5478" w:rsidP="009F5478">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9F5478" w:rsidRPr="006C39D2" w:rsidTr="00262A3D">
        <w:trPr>
          <w:trHeight w:val="484"/>
        </w:trPr>
        <w:tc>
          <w:tcPr>
            <w:tcW w:w="1951" w:type="dxa"/>
            <w:vMerge w:val="restart"/>
          </w:tcPr>
          <w:p w:rsidR="009F5478" w:rsidRDefault="009F5478" w:rsidP="009F5478">
            <w:pPr>
              <w:rPr>
                <w:rFonts w:ascii="Times New Roman" w:hAnsi="Times New Roman" w:cs="Times New Roman"/>
                <w:b/>
                <w:i/>
                <w:sz w:val="20"/>
                <w:szCs w:val="20"/>
              </w:rPr>
            </w:pPr>
          </w:p>
          <w:p w:rsidR="009F5478" w:rsidRPr="006C39D2" w:rsidRDefault="009F5478" w:rsidP="00F034B6">
            <w:pPr>
              <w:jc w:val="center"/>
              <w:rPr>
                <w:rFonts w:ascii="Times New Roman" w:hAnsi="Times New Roman" w:cs="Times New Roman"/>
                <w:b/>
                <w:i/>
                <w:sz w:val="20"/>
                <w:szCs w:val="20"/>
              </w:rPr>
            </w:pPr>
            <w:r w:rsidRPr="006C39D2">
              <w:rPr>
                <w:rFonts w:ascii="Times New Roman" w:hAnsi="Times New Roman" w:cs="Times New Roman"/>
                <w:b/>
                <w:i/>
                <w:sz w:val="20"/>
                <w:szCs w:val="20"/>
              </w:rPr>
              <w:t>ARALIK</w:t>
            </w:r>
          </w:p>
          <w:p w:rsidR="009F5478" w:rsidRPr="006C39D2" w:rsidRDefault="009F5478" w:rsidP="009F5478">
            <w:pPr>
              <w:jc w:val="center"/>
              <w:rPr>
                <w:rFonts w:ascii="Times New Roman" w:hAnsi="Times New Roman" w:cs="Times New Roman"/>
                <w:b/>
                <w:i/>
                <w:sz w:val="20"/>
                <w:szCs w:val="20"/>
              </w:rPr>
            </w:pPr>
          </w:p>
          <w:p w:rsidR="009F5478" w:rsidRPr="006C39D2" w:rsidRDefault="009F5478" w:rsidP="009F5478">
            <w:pPr>
              <w:jc w:val="center"/>
              <w:rPr>
                <w:rFonts w:ascii="Arial" w:hAnsi="Arial"/>
                <w:b/>
                <w:i/>
                <w:color w:val="FF0000"/>
                <w:sz w:val="20"/>
                <w:szCs w:val="20"/>
              </w:rPr>
            </w:pPr>
            <w:r w:rsidRPr="006C39D2">
              <w:rPr>
                <w:rFonts w:ascii="Arial" w:hAnsi="Arial"/>
                <w:b/>
                <w:i/>
                <w:color w:val="FF0000"/>
                <w:sz w:val="20"/>
                <w:szCs w:val="20"/>
              </w:rPr>
              <w:t xml:space="preserve">12-18 Aralık Yerli Malı Haftası </w:t>
            </w:r>
          </w:p>
        </w:tc>
        <w:tc>
          <w:tcPr>
            <w:tcW w:w="5387" w:type="dxa"/>
          </w:tcPr>
          <w:p w:rsidR="009F5478" w:rsidRPr="006C39D2" w:rsidRDefault="009F5478" w:rsidP="009F5478">
            <w:pPr>
              <w:rPr>
                <w:rFonts w:ascii="Times New Roman" w:eastAsia="Times New Roman" w:hAnsi="Times New Roman" w:cs="Times New Roman"/>
                <w:color w:val="000000"/>
                <w:sz w:val="20"/>
                <w:szCs w:val="20"/>
              </w:rPr>
            </w:pPr>
            <w:r w:rsidRPr="006C39D2">
              <w:rPr>
                <w:rFonts w:ascii="Times New Roman" w:hAnsi="Times New Roman" w:cs="Times New Roman"/>
                <w:sz w:val="20"/>
                <w:szCs w:val="20"/>
              </w:rPr>
              <w:t>12-18 Aralık Yerli Malı Haftasının okul bünyesinde etkin bir şekilde kutlanması</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9F5478" w:rsidRPr="006C39D2" w:rsidTr="006D5619">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Tükettiğimiz hazır içecekler hakkında öğrencilere yönelik bilgilendirme çalışmaları</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9F5478" w:rsidRPr="006C39D2" w:rsidTr="00262A3D">
        <w:trPr>
          <w:trHeight w:val="937"/>
        </w:trPr>
        <w:tc>
          <w:tcPr>
            <w:tcW w:w="1951" w:type="dxa"/>
            <w:vMerge/>
          </w:tcPr>
          <w:p w:rsidR="009F5478" w:rsidRPr="006C39D2" w:rsidRDefault="009F5478" w:rsidP="009F5478">
            <w:pPr>
              <w:pStyle w:val="AralkYok"/>
              <w:jc w:val="center"/>
              <w:rPr>
                <w:rFonts w:ascii="Times New Roman" w:hAnsi="Times New Roman" w:cs="Times New Roman"/>
                <w:b/>
                <w:sz w:val="20"/>
                <w:szCs w:val="20"/>
              </w:rPr>
            </w:pPr>
          </w:p>
        </w:tc>
        <w:tc>
          <w:tcPr>
            <w:tcW w:w="5387"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Ağız ve diş sağlığı konusunda bir sağlık ekibince seminer verilmesi</w:t>
            </w:r>
          </w:p>
        </w:tc>
        <w:tc>
          <w:tcPr>
            <w:tcW w:w="2551" w:type="dxa"/>
          </w:tcPr>
          <w:p w:rsidR="009F5478" w:rsidRPr="006C39D2" w:rsidRDefault="009F5478" w:rsidP="009F5478">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F034B6" w:rsidRPr="006C39D2" w:rsidTr="00F034B6">
        <w:trPr>
          <w:trHeight w:val="485"/>
        </w:trPr>
        <w:tc>
          <w:tcPr>
            <w:tcW w:w="1951" w:type="dxa"/>
            <w:vMerge/>
          </w:tcPr>
          <w:p w:rsidR="00F034B6" w:rsidRPr="006C39D2" w:rsidRDefault="00F034B6" w:rsidP="009F5478">
            <w:pPr>
              <w:pStyle w:val="AralkYok"/>
              <w:jc w:val="center"/>
              <w:rPr>
                <w:rFonts w:ascii="Times New Roman" w:hAnsi="Times New Roman" w:cs="Times New Roman"/>
                <w:b/>
                <w:sz w:val="20"/>
                <w:szCs w:val="20"/>
              </w:rPr>
            </w:pPr>
          </w:p>
        </w:tc>
        <w:tc>
          <w:tcPr>
            <w:tcW w:w="5387" w:type="dxa"/>
          </w:tcPr>
          <w:p w:rsidR="00F034B6" w:rsidRPr="006C39D2" w:rsidRDefault="00F034B6" w:rsidP="009F5478">
            <w:pPr>
              <w:rPr>
                <w:rFonts w:ascii="Times New Roman" w:hAnsi="Times New Roman" w:cs="Times New Roman"/>
                <w:sz w:val="20"/>
                <w:szCs w:val="20"/>
              </w:rPr>
            </w:pPr>
            <w:r>
              <w:rPr>
                <w:rFonts w:ascii="Times New Roman" w:hAnsi="Times New Roman" w:cs="Times New Roman"/>
                <w:sz w:val="20"/>
                <w:szCs w:val="20"/>
              </w:rPr>
              <w:t>Ağız ve Diş sağlığı kontrolü</w:t>
            </w:r>
          </w:p>
        </w:tc>
        <w:tc>
          <w:tcPr>
            <w:tcW w:w="2551" w:type="dxa"/>
          </w:tcPr>
          <w:p w:rsidR="00F034B6" w:rsidRPr="006C39D2" w:rsidRDefault="00F034B6" w:rsidP="009F5478">
            <w:pPr>
              <w:rPr>
                <w:rFonts w:ascii="Times New Roman" w:hAnsi="Times New Roman" w:cs="Times New Roman"/>
                <w:sz w:val="20"/>
                <w:szCs w:val="20"/>
              </w:rPr>
            </w:pPr>
            <w:r>
              <w:rPr>
                <w:rFonts w:ascii="Times New Roman" w:hAnsi="Times New Roman" w:cs="Times New Roman"/>
                <w:sz w:val="20"/>
                <w:szCs w:val="20"/>
              </w:rPr>
              <w:t>C.B.Ü Sağlık Meslek Yüksek Okulu Öğrencileri</w:t>
            </w:r>
          </w:p>
        </w:tc>
      </w:tr>
      <w:tr w:rsidR="00F034B6" w:rsidRPr="006C39D2" w:rsidTr="00F034B6">
        <w:trPr>
          <w:trHeight w:val="485"/>
        </w:trPr>
        <w:tc>
          <w:tcPr>
            <w:tcW w:w="1951" w:type="dxa"/>
            <w:vMerge/>
          </w:tcPr>
          <w:p w:rsidR="00F034B6" w:rsidRPr="006C39D2" w:rsidRDefault="00F034B6" w:rsidP="009F5478">
            <w:pPr>
              <w:pStyle w:val="AralkYok"/>
              <w:jc w:val="center"/>
              <w:rPr>
                <w:rFonts w:ascii="Times New Roman" w:hAnsi="Times New Roman" w:cs="Times New Roman"/>
                <w:b/>
                <w:sz w:val="20"/>
                <w:szCs w:val="20"/>
              </w:rPr>
            </w:pPr>
          </w:p>
        </w:tc>
        <w:tc>
          <w:tcPr>
            <w:tcW w:w="5387" w:type="dxa"/>
          </w:tcPr>
          <w:p w:rsidR="00F034B6" w:rsidRPr="00F034B6" w:rsidRDefault="00F034B6" w:rsidP="00F034B6">
            <w:pPr>
              <w:rPr>
                <w:rFonts w:ascii="Times New Roman" w:hAnsi="Times New Roman" w:cs="Times New Roman"/>
                <w:sz w:val="20"/>
                <w:szCs w:val="20"/>
              </w:rPr>
            </w:pPr>
            <w:r w:rsidRPr="00F034B6">
              <w:rPr>
                <w:rFonts w:ascii="Times New Roman" w:hAnsi="Times New Roman" w:cs="Times New Roman"/>
                <w:sz w:val="20"/>
                <w:szCs w:val="20"/>
              </w:rPr>
              <w:t>Öğrenci Boy Kilo Ölçümü</w:t>
            </w:r>
          </w:p>
          <w:p w:rsidR="00F034B6" w:rsidRDefault="00F034B6" w:rsidP="009F5478">
            <w:pPr>
              <w:rPr>
                <w:rFonts w:ascii="Times New Roman" w:hAnsi="Times New Roman" w:cs="Times New Roman"/>
                <w:sz w:val="20"/>
                <w:szCs w:val="20"/>
              </w:rPr>
            </w:pPr>
          </w:p>
        </w:tc>
        <w:tc>
          <w:tcPr>
            <w:tcW w:w="2551" w:type="dxa"/>
          </w:tcPr>
          <w:p w:rsidR="00F034B6" w:rsidRDefault="00F034B6" w:rsidP="009F5478">
            <w:pPr>
              <w:rPr>
                <w:rFonts w:ascii="Times New Roman" w:hAnsi="Times New Roman" w:cs="Times New Roman"/>
                <w:sz w:val="20"/>
                <w:szCs w:val="20"/>
              </w:rPr>
            </w:pPr>
            <w:r>
              <w:rPr>
                <w:rFonts w:ascii="Times New Roman" w:hAnsi="Times New Roman" w:cs="Times New Roman"/>
                <w:sz w:val="20"/>
                <w:szCs w:val="20"/>
              </w:rPr>
              <w:t>C.B.Ü Sağlık Meslek Yüksek Okulu Öğrencileri</w:t>
            </w:r>
          </w:p>
        </w:tc>
      </w:tr>
      <w:tr w:rsidR="00F034B6" w:rsidRPr="006C39D2" w:rsidTr="00F034B6">
        <w:trPr>
          <w:trHeight w:val="485"/>
        </w:trPr>
        <w:tc>
          <w:tcPr>
            <w:tcW w:w="1951" w:type="dxa"/>
            <w:vMerge/>
          </w:tcPr>
          <w:p w:rsidR="00F034B6" w:rsidRPr="006C39D2" w:rsidRDefault="00F034B6" w:rsidP="009F5478">
            <w:pPr>
              <w:pStyle w:val="AralkYok"/>
              <w:jc w:val="center"/>
              <w:rPr>
                <w:rFonts w:ascii="Times New Roman" w:hAnsi="Times New Roman" w:cs="Times New Roman"/>
                <w:b/>
                <w:sz w:val="20"/>
                <w:szCs w:val="20"/>
              </w:rPr>
            </w:pPr>
          </w:p>
        </w:tc>
        <w:tc>
          <w:tcPr>
            <w:tcW w:w="5387" w:type="dxa"/>
          </w:tcPr>
          <w:p w:rsidR="00F034B6" w:rsidRPr="00F034B6" w:rsidRDefault="00293C94" w:rsidP="00F034B6">
            <w:pPr>
              <w:rPr>
                <w:rFonts w:ascii="Times New Roman" w:hAnsi="Times New Roman" w:cs="Times New Roman"/>
                <w:sz w:val="20"/>
                <w:szCs w:val="20"/>
              </w:rPr>
            </w:pPr>
            <w:r>
              <w:rPr>
                <w:rFonts w:ascii="Times New Roman" w:hAnsi="Times New Roman" w:cs="Times New Roman"/>
                <w:sz w:val="20"/>
                <w:szCs w:val="20"/>
              </w:rPr>
              <w:t>Okul Kermesi</w:t>
            </w:r>
          </w:p>
        </w:tc>
        <w:tc>
          <w:tcPr>
            <w:tcW w:w="2551" w:type="dxa"/>
          </w:tcPr>
          <w:p w:rsidR="00F034B6" w:rsidRDefault="005C3AA4" w:rsidP="009F5478">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p w:rsidR="005C3AA4" w:rsidRDefault="005C3AA4" w:rsidP="009F5478">
            <w:pPr>
              <w:rPr>
                <w:rFonts w:ascii="Times New Roman" w:hAnsi="Times New Roman" w:cs="Times New Roman"/>
                <w:sz w:val="20"/>
                <w:szCs w:val="20"/>
              </w:rPr>
            </w:pPr>
            <w:r>
              <w:rPr>
                <w:rFonts w:ascii="Times New Roman" w:hAnsi="Times New Roman" w:cs="Times New Roman"/>
                <w:sz w:val="20"/>
                <w:szCs w:val="20"/>
              </w:rPr>
              <w:t>Okul Aile Birliği, Sınıf Temsilci anneleri</w:t>
            </w:r>
          </w:p>
        </w:tc>
      </w:tr>
      <w:tr w:rsidR="00B110DC" w:rsidRPr="006C39D2" w:rsidTr="006D5619">
        <w:tc>
          <w:tcPr>
            <w:tcW w:w="1951" w:type="dxa"/>
            <w:vMerge/>
          </w:tcPr>
          <w:p w:rsidR="00B110DC" w:rsidRPr="006C39D2" w:rsidRDefault="00B110DC" w:rsidP="00B110DC">
            <w:pPr>
              <w:pStyle w:val="AralkYok"/>
              <w:jc w:val="center"/>
              <w:rPr>
                <w:rFonts w:ascii="Times New Roman" w:hAnsi="Times New Roman" w:cs="Times New Roman"/>
                <w:b/>
                <w:sz w:val="20"/>
                <w:szCs w:val="20"/>
              </w:rPr>
            </w:pPr>
          </w:p>
        </w:tc>
        <w:tc>
          <w:tcPr>
            <w:tcW w:w="5387" w:type="dxa"/>
          </w:tcPr>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B110DC" w:rsidRPr="006C39D2" w:rsidTr="006D5619">
        <w:tc>
          <w:tcPr>
            <w:tcW w:w="1951" w:type="dxa"/>
            <w:vMerge/>
          </w:tcPr>
          <w:p w:rsidR="00B110DC" w:rsidRPr="006C39D2" w:rsidRDefault="00B110DC" w:rsidP="00B110DC">
            <w:pPr>
              <w:pStyle w:val="AralkYok"/>
              <w:jc w:val="center"/>
              <w:rPr>
                <w:rFonts w:ascii="Times New Roman" w:hAnsi="Times New Roman" w:cs="Times New Roman"/>
                <w:b/>
                <w:sz w:val="20"/>
                <w:szCs w:val="20"/>
              </w:rPr>
            </w:pPr>
          </w:p>
        </w:tc>
        <w:tc>
          <w:tcPr>
            <w:tcW w:w="5387" w:type="dxa"/>
          </w:tcPr>
          <w:p w:rsidR="00B110DC" w:rsidRPr="006C39D2" w:rsidRDefault="00B110DC" w:rsidP="00B110DC">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B110DC" w:rsidRPr="006C39D2" w:rsidRDefault="00B110DC" w:rsidP="00B110DC">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B110DC" w:rsidRPr="006C39D2" w:rsidTr="006D5619">
        <w:tc>
          <w:tcPr>
            <w:tcW w:w="1951" w:type="dxa"/>
            <w:vMerge w:val="restart"/>
          </w:tcPr>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OCAK</w:t>
            </w:r>
          </w:p>
        </w:tc>
        <w:tc>
          <w:tcPr>
            <w:tcW w:w="5387" w:type="dxa"/>
          </w:tcPr>
          <w:p w:rsidR="00B110DC" w:rsidRDefault="00B110DC" w:rsidP="00B110DC">
            <w:pPr>
              <w:rPr>
                <w:rFonts w:ascii="Times New Roman" w:hAnsi="Times New Roman" w:cs="Times New Roman"/>
                <w:sz w:val="20"/>
                <w:szCs w:val="20"/>
              </w:rPr>
            </w:pPr>
          </w:p>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B110DC" w:rsidRDefault="00B110DC" w:rsidP="00B110DC">
            <w:pPr>
              <w:rPr>
                <w:rFonts w:ascii="Times New Roman" w:hAnsi="Times New Roman" w:cs="Times New Roman"/>
                <w:sz w:val="20"/>
                <w:szCs w:val="20"/>
              </w:rPr>
            </w:pPr>
          </w:p>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B110DC" w:rsidRPr="006C39D2" w:rsidTr="006D5619">
        <w:tc>
          <w:tcPr>
            <w:tcW w:w="1951" w:type="dxa"/>
            <w:vMerge/>
          </w:tcPr>
          <w:p w:rsidR="00B110DC" w:rsidRPr="006C39D2" w:rsidRDefault="00B110DC" w:rsidP="00B110DC">
            <w:pPr>
              <w:pStyle w:val="AralkYok"/>
              <w:jc w:val="center"/>
              <w:rPr>
                <w:rFonts w:ascii="Times New Roman" w:hAnsi="Times New Roman" w:cs="Times New Roman"/>
                <w:b/>
                <w:sz w:val="20"/>
                <w:szCs w:val="20"/>
              </w:rPr>
            </w:pPr>
          </w:p>
        </w:tc>
        <w:tc>
          <w:tcPr>
            <w:tcW w:w="5387" w:type="dxa"/>
          </w:tcPr>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Sınıflar arasında sağlıklı beslenme ve hareketli yaşama teşvik edici slogan yarışması düzenlenmesi</w:t>
            </w:r>
          </w:p>
        </w:tc>
        <w:tc>
          <w:tcPr>
            <w:tcW w:w="2551" w:type="dxa"/>
          </w:tcPr>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441FB9" w:rsidRPr="006C39D2" w:rsidTr="006D5619">
        <w:tc>
          <w:tcPr>
            <w:tcW w:w="1951" w:type="dxa"/>
            <w:vMerge/>
          </w:tcPr>
          <w:p w:rsidR="00441FB9" w:rsidRPr="006C39D2" w:rsidRDefault="00441FB9" w:rsidP="00441FB9">
            <w:pPr>
              <w:pStyle w:val="AralkYok"/>
              <w:jc w:val="center"/>
              <w:rPr>
                <w:rFonts w:ascii="Times New Roman" w:hAnsi="Times New Roman" w:cs="Times New Roman"/>
                <w:b/>
                <w:sz w:val="20"/>
                <w:szCs w:val="20"/>
              </w:rPr>
            </w:pPr>
          </w:p>
        </w:tc>
        <w:tc>
          <w:tcPr>
            <w:tcW w:w="5387" w:type="dxa"/>
          </w:tcPr>
          <w:p w:rsidR="00441FB9" w:rsidRPr="006C39D2" w:rsidRDefault="00441FB9" w:rsidP="00441FB9">
            <w:pPr>
              <w:rPr>
                <w:rFonts w:ascii="Times New Roman" w:hAnsi="Times New Roman" w:cs="Times New Roman"/>
                <w:sz w:val="20"/>
                <w:szCs w:val="20"/>
              </w:rPr>
            </w:pPr>
            <w:r w:rsidRPr="00D91D5F">
              <w:rPr>
                <w:sz w:val="20"/>
                <w:szCs w:val="20"/>
              </w:rPr>
              <w:t>Sağlıklı beslenme</w:t>
            </w:r>
            <w:r>
              <w:rPr>
                <w:sz w:val="20"/>
                <w:szCs w:val="20"/>
              </w:rPr>
              <w:t>ye örnek teşkil edecek şekilde 4</w:t>
            </w:r>
            <w:r w:rsidRPr="00D91D5F">
              <w:rPr>
                <w:sz w:val="20"/>
                <w:szCs w:val="20"/>
              </w:rPr>
              <w:t>.sınıf öğrencilerinin çorba içmeleri</w:t>
            </w:r>
          </w:p>
        </w:tc>
        <w:tc>
          <w:tcPr>
            <w:tcW w:w="2551" w:type="dxa"/>
          </w:tcPr>
          <w:p w:rsidR="00441FB9" w:rsidRPr="006C39D2" w:rsidRDefault="00441FB9" w:rsidP="00441FB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441FB9" w:rsidRPr="006C39D2" w:rsidTr="006D5619">
        <w:tc>
          <w:tcPr>
            <w:tcW w:w="1951" w:type="dxa"/>
            <w:vMerge/>
          </w:tcPr>
          <w:p w:rsidR="00441FB9" w:rsidRPr="006C39D2" w:rsidRDefault="00441FB9" w:rsidP="00441FB9">
            <w:pPr>
              <w:pStyle w:val="AralkYok"/>
              <w:jc w:val="center"/>
              <w:rPr>
                <w:rFonts w:ascii="Times New Roman" w:hAnsi="Times New Roman" w:cs="Times New Roman"/>
                <w:b/>
                <w:sz w:val="20"/>
                <w:szCs w:val="20"/>
              </w:rPr>
            </w:pPr>
          </w:p>
        </w:tc>
        <w:tc>
          <w:tcPr>
            <w:tcW w:w="5387" w:type="dxa"/>
          </w:tcPr>
          <w:p w:rsidR="00441FB9" w:rsidRPr="00D91D5F" w:rsidRDefault="00441FB9" w:rsidP="00441FB9">
            <w:pPr>
              <w:rPr>
                <w:sz w:val="20"/>
                <w:szCs w:val="20"/>
              </w:rPr>
            </w:pPr>
            <w:r>
              <w:rPr>
                <w:sz w:val="20"/>
                <w:szCs w:val="20"/>
              </w:rPr>
              <w:t>Birinci</w:t>
            </w:r>
            <w:r w:rsidRPr="00D5673C">
              <w:rPr>
                <w:sz w:val="20"/>
                <w:szCs w:val="20"/>
              </w:rPr>
              <w:t xml:space="preserve"> sınıf</w:t>
            </w:r>
            <w:r w:rsidRPr="00D5673C">
              <w:rPr>
                <w:rFonts w:eastAsia="Times New Roman" w:cs="Times New Roman"/>
                <w:sz w:val="20"/>
                <w:szCs w:val="20"/>
              </w:rPr>
              <w:t xml:space="preserve"> öğrenci ve velilerin sağlıklı beslenmeye örnek teşkil edecek şekilde okulda kahvaltı yapması.</w:t>
            </w:r>
          </w:p>
        </w:tc>
        <w:tc>
          <w:tcPr>
            <w:tcW w:w="2551" w:type="dxa"/>
          </w:tcPr>
          <w:p w:rsidR="00441FB9" w:rsidRPr="006C39D2" w:rsidRDefault="00441FB9" w:rsidP="00441FB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441FB9" w:rsidRPr="006C39D2" w:rsidTr="006D5619">
        <w:tc>
          <w:tcPr>
            <w:tcW w:w="1951" w:type="dxa"/>
            <w:vMerge/>
          </w:tcPr>
          <w:p w:rsidR="00441FB9" w:rsidRPr="006C39D2" w:rsidRDefault="00441FB9" w:rsidP="00441FB9">
            <w:pPr>
              <w:pStyle w:val="AralkYok"/>
              <w:jc w:val="center"/>
              <w:rPr>
                <w:rFonts w:ascii="Times New Roman" w:hAnsi="Times New Roman" w:cs="Times New Roman"/>
                <w:b/>
                <w:sz w:val="20"/>
                <w:szCs w:val="20"/>
              </w:rPr>
            </w:pPr>
          </w:p>
        </w:tc>
        <w:tc>
          <w:tcPr>
            <w:tcW w:w="5387" w:type="dxa"/>
          </w:tcPr>
          <w:p w:rsidR="00441FB9" w:rsidRDefault="00441FB9" w:rsidP="00441FB9">
            <w:pPr>
              <w:rPr>
                <w:sz w:val="20"/>
                <w:szCs w:val="20"/>
              </w:rPr>
            </w:pPr>
            <w:r w:rsidRPr="00D91D5F">
              <w:rPr>
                <w:sz w:val="20"/>
                <w:szCs w:val="20"/>
              </w:rPr>
              <w:t>Sağlıklı beslenme</w:t>
            </w:r>
            <w:r>
              <w:rPr>
                <w:sz w:val="20"/>
                <w:szCs w:val="20"/>
              </w:rPr>
              <w:t>ye örnek teşkil edecek şekilde Anasınıfı</w:t>
            </w:r>
            <w:r w:rsidRPr="00D91D5F">
              <w:rPr>
                <w:sz w:val="20"/>
                <w:szCs w:val="20"/>
              </w:rPr>
              <w:t xml:space="preserve"> öğrencilerinin çorba içmeleri</w:t>
            </w:r>
          </w:p>
        </w:tc>
        <w:tc>
          <w:tcPr>
            <w:tcW w:w="2551" w:type="dxa"/>
          </w:tcPr>
          <w:p w:rsidR="00441FB9" w:rsidRPr="006C39D2" w:rsidRDefault="00441FB9" w:rsidP="00441FB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B110DC" w:rsidRPr="006C39D2" w:rsidTr="006D5619">
        <w:tc>
          <w:tcPr>
            <w:tcW w:w="1951" w:type="dxa"/>
            <w:vMerge/>
          </w:tcPr>
          <w:p w:rsidR="00B110DC" w:rsidRPr="006C39D2" w:rsidRDefault="00B110DC" w:rsidP="00B110DC">
            <w:pPr>
              <w:pStyle w:val="AralkYok"/>
              <w:jc w:val="center"/>
              <w:rPr>
                <w:rFonts w:ascii="Times New Roman" w:hAnsi="Times New Roman" w:cs="Times New Roman"/>
                <w:b/>
                <w:sz w:val="20"/>
                <w:szCs w:val="20"/>
              </w:rPr>
            </w:pPr>
          </w:p>
        </w:tc>
        <w:tc>
          <w:tcPr>
            <w:tcW w:w="5387" w:type="dxa"/>
          </w:tcPr>
          <w:p w:rsidR="00B110DC" w:rsidRPr="006C39D2" w:rsidRDefault="00B110DC" w:rsidP="00B110DC">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B110DC" w:rsidRPr="006C39D2" w:rsidRDefault="00B110DC" w:rsidP="00B110DC">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B110DC" w:rsidRPr="006C39D2" w:rsidTr="006D5619">
        <w:tc>
          <w:tcPr>
            <w:tcW w:w="1951" w:type="dxa"/>
            <w:vMerge w:val="restart"/>
          </w:tcPr>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p>
          <w:p w:rsidR="00B110DC" w:rsidRPr="006C39D2" w:rsidRDefault="00B110DC" w:rsidP="00B110DC">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ŞUBAT</w:t>
            </w:r>
          </w:p>
        </w:tc>
        <w:tc>
          <w:tcPr>
            <w:tcW w:w="5387" w:type="dxa"/>
          </w:tcPr>
          <w:p w:rsidR="00B110DC" w:rsidRPr="006C39D2" w:rsidRDefault="00B110DC" w:rsidP="00B110DC">
            <w:pPr>
              <w:rPr>
                <w:rFonts w:ascii="Times New Roman" w:hAnsi="Times New Roman" w:cs="Times New Roman"/>
                <w:sz w:val="20"/>
                <w:szCs w:val="20"/>
              </w:rPr>
            </w:pPr>
            <w:r w:rsidRPr="006C39D2">
              <w:rPr>
                <w:rFonts w:ascii="Times New Roman" w:hAnsi="Times New Roman" w:cs="Times New Roman"/>
                <w:sz w:val="20"/>
                <w:szCs w:val="20"/>
              </w:rPr>
              <w:t>Besinler ve Besin Öğeleri adlı broşürün velilere ulaştırılması.</w:t>
            </w:r>
          </w:p>
        </w:tc>
        <w:tc>
          <w:tcPr>
            <w:tcW w:w="2551" w:type="dxa"/>
          </w:tcPr>
          <w:p w:rsidR="00B110DC" w:rsidRPr="006C39D2" w:rsidRDefault="00B110DC" w:rsidP="00B110DC">
            <w:pPr>
              <w:rPr>
                <w:rFonts w:ascii="Times New Roman" w:hAnsi="Times New Roman" w:cs="Times New Roman"/>
                <w:b/>
                <w:sz w:val="20"/>
                <w:szCs w:val="20"/>
              </w:rPr>
            </w:pPr>
            <w:r w:rsidRPr="006C39D2">
              <w:rPr>
                <w:rFonts w:ascii="Times New Roman" w:hAnsi="Times New Roman" w:cs="Times New Roman"/>
                <w:sz w:val="20"/>
                <w:szCs w:val="20"/>
              </w:rPr>
              <w:t xml:space="preserve">Sağlıklı beslenme ve hareketli yaşam ekibi </w:t>
            </w:r>
          </w:p>
        </w:tc>
      </w:tr>
      <w:tr w:rsidR="00703908" w:rsidRPr="006C39D2" w:rsidTr="006D5619">
        <w:tc>
          <w:tcPr>
            <w:tcW w:w="1951" w:type="dxa"/>
            <w:vMerge/>
          </w:tcPr>
          <w:p w:rsidR="00703908" w:rsidRPr="006C39D2" w:rsidRDefault="00703908" w:rsidP="00B110DC">
            <w:pPr>
              <w:pStyle w:val="AralkYok"/>
              <w:jc w:val="center"/>
              <w:rPr>
                <w:rFonts w:ascii="Times New Roman" w:hAnsi="Times New Roman" w:cs="Times New Roman"/>
                <w:b/>
                <w:sz w:val="20"/>
                <w:szCs w:val="20"/>
              </w:rPr>
            </w:pPr>
          </w:p>
        </w:tc>
        <w:tc>
          <w:tcPr>
            <w:tcW w:w="5387" w:type="dxa"/>
          </w:tcPr>
          <w:p w:rsidR="00703908" w:rsidRDefault="00703908" w:rsidP="00441FB9">
            <w:pPr>
              <w:rPr>
                <w:sz w:val="20"/>
                <w:szCs w:val="20"/>
              </w:rPr>
            </w:pPr>
            <w:r>
              <w:rPr>
                <w:sz w:val="20"/>
                <w:szCs w:val="20"/>
              </w:rPr>
              <w:t>Anasınıf</w:t>
            </w:r>
            <w:r w:rsidRPr="00D5673C">
              <w:rPr>
                <w:rFonts w:eastAsia="Times New Roman" w:cs="Times New Roman"/>
                <w:sz w:val="20"/>
                <w:szCs w:val="20"/>
              </w:rPr>
              <w:t xml:space="preserve"> öğrenci ve velilerin sağlıklı beslenmeye örnek teşkil edecek şekilde okulda </w:t>
            </w:r>
            <w:r>
              <w:rPr>
                <w:rFonts w:eastAsia="Times New Roman" w:cs="Times New Roman"/>
                <w:sz w:val="20"/>
                <w:szCs w:val="20"/>
              </w:rPr>
              <w:t>Meyve Günü</w:t>
            </w:r>
            <w:r w:rsidRPr="00D5673C">
              <w:rPr>
                <w:rFonts w:eastAsia="Times New Roman" w:cs="Times New Roman"/>
                <w:sz w:val="20"/>
                <w:szCs w:val="20"/>
              </w:rPr>
              <w:t xml:space="preserve"> düzenlemesi.</w:t>
            </w:r>
          </w:p>
        </w:tc>
        <w:tc>
          <w:tcPr>
            <w:tcW w:w="2551" w:type="dxa"/>
          </w:tcPr>
          <w:p w:rsidR="00703908" w:rsidRPr="006C39D2" w:rsidRDefault="00703908" w:rsidP="00B110DC">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F034B6" w:rsidRDefault="00157D1B" w:rsidP="00157D1B">
            <w:pPr>
              <w:rPr>
                <w:rFonts w:ascii="Times New Roman" w:hAnsi="Times New Roman" w:cs="Times New Roman"/>
                <w:sz w:val="20"/>
                <w:szCs w:val="20"/>
              </w:rPr>
            </w:pPr>
            <w:r>
              <w:rPr>
                <w:rFonts w:ascii="Times New Roman" w:hAnsi="Times New Roman" w:cs="Times New Roman"/>
                <w:sz w:val="20"/>
                <w:szCs w:val="20"/>
              </w:rPr>
              <w:t>Okul Kermesi</w:t>
            </w:r>
          </w:p>
        </w:tc>
        <w:tc>
          <w:tcPr>
            <w:tcW w:w="2551" w:type="dxa"/>
          </w:tcPr>
          <w:p w:rsidR="00157D1B"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p w:rsidR="00157D1B" w:rsidRDefault="00157D1B" w:rsidP="00157D1B">
            <w:pPr>
              <w:rPr>
                <w:rFonts w:ascii="Times New Roman" w:hAnsi="Times New Roman" w:cs="Times New Roman"/>
                <w:sz w:val="20"/>
                <w:szCs w:val="20"/>
              </w:rPr>
            </w:pPr>
            <w:r>
              <w:rPr>
                <w:rFonts w:ascii="Times New Roman" w:hAnsi="Times New Roman" w:cs="Times New Roman"/>
                <w:sz w:val="20"/>
                <w:szCs w:val="20"/>
              </w:rPr>
              <w:t>Okul Aile Birliği, Sınıf Temsilci anneleri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Default="00157D1B" w:rsidP="00157D1B">
            <w:pPr>
              <w:rPr>
                <w:sz w:val="20"/>
                <w:szCs w:val="20"/>
              </w:rPr>
            </w:pPr>
            <w:r>
              <w:rPr>
                <w:sz w:val="20"/>
                <w:szCs w:val="20"/>
              </w:rPr>
              <w:t>3.Sınıflar</w:t>
            </w:r>
            <w:r w:rsidRPr="00D5673C">
              <w:rPr>
                <w:rFonts w:eastAsia="Times New Roman" w:cs="Times New Roman"/>
                <w:sz w:val="20"/>
                <w:szCs w:val="20"/>
              </w:rPr>
              <w:t xml:space="preserve"> öğrenci ve velilerin sağlıklı beslenmeye örnek teşkil edecek şekilde okulda </w:t>
            </w:r>
            <w:r>
              <w:rPr>
                <w:rFonts w:eastAsia="Times New Roman" w:cs="Times New Roman"/>
                <w:sz w:val="20"/>
                <w:szCs w:val="20"/>
              </w:rPr>
              <w:t>Meyve Günü</w:t>
            </w:r>
            <w:r w:rsidRPr="00D5673C">
              <w:rPr>
                <w:rFonts w:eastAsia="Times New Roman" w:cs="Times New Roman"/>
                <w:sz w:val="20"/>
                <w:szCs w:val="20"/>
              </w:rPr>
              <w:t xml:space="preserve"> düzenlemesi.</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Ocak ayında yapılan yarışma sonucunun değerlendirilmesi ve başarı elde eden öğrencilerin ödüllendirilmesi </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ve okul idaresi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157D1B" w:rsidRPr="006C39D2" w:rsidRDefault="00157D1B" w:rsidP="00157D1B">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Dönem değerlendirmesi ve raporlaştırma</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157D1B" w:rsidRPr="006C39D2" w:rsidTr="006D5619">
        <w:trPr>
          <w:gridAfter w:val="2"/>
          <w:wAfter w:w="7938" w:type="dxa"/>
          <w:trHeight w:val="230"/>
        </w:trPr>
        <w:tc>
          <w:tcPr>
            <w:tcW w:w="1951" w:type="dxa"/>
            <w:vMerge w:val="restart"/>
          </w:tcPr>
          <w:p w:rsidR="00157D1B" w:rsidRPr="006C39D2" w:rsidRDefault="00157D1B" w:rsidP="00157D1B">
            <w:pPr>
              <w:jc w:val="center"/>
              <w:rPr>
                <w:rFonts w:ascii="Times New Roman" w:hAnsi="Times New Roman" w:cs="Times New Roman"/>
                <w:b/>
                <w:i/>
                <w:sz w:val="20"/>
                <w:szCs w:val="20"/>
              </w:rPr>
            </w:pPr>
            <w:bookmarkStart w:id="0" w:name="_GoBack" w:colFirst="1" w:colLast="1"/>
          </w:p>
          <w:p w:rsidR="00157D1B" w:rsidRPr="006C39D2" w:rsidRDefault="00157D1B" w:rsidP="00157D1B">
            <w:pPr>
              <w:jc w:val="center"/>
              <w:rPr>
                <w:rFonts w:ascii="Times New Roman" w:hAnsi="Times New Roman" w:cs="Times New Roman"/>
                <w:b/>
                <w:i/>
                <w:sz w:val="20"/>
                <w:szCs w:val="20"/>
              </w:rPr>
            </w:pPr>
            <w:r w:rsidRPr="006C39D2">
              <w:rPr>
                <w:rFonts w:ascii="Times New Roman" w:hAnsi="Times New Roman" w:cs="Times New Roman"/>
                <w:b/>
                <w:i/>
                <w:sz w:val="20"/>
                <w:szCs w:val="20"/>
              </w:rPr>
              <w:t>MART</w:t>
            </w:r>
          </w:p>
          <w:p w:rsidR="00157D1B" w:rsidRPr="006C39D2" w:rsidRDefault="00157D1B" w:rsidP="00157D1B">
            <w:pPr>
              <w:jc w:val="center"/>
              <w:rPr>
                <w:rFonts w:ascii="Times New Roman" w:hAnsi="Times New Roman" w:cs="Times New Roman"/>
                <w:b/>
                <w:i/>
                <w:sz w:val="20"/>
                <w:szCs w:val="20"/>
              </w:rPr>
            </w:pPr>
          </w:p>
          <w:p w:rsidR="00157D1B" w:rsidRPr="006C39D2" w:rsidRDefault="00157D1B" w:rsidP="00157D1B">
            <w:pPr>
              <w:jc w:val="center"/>
              <w:rPr>
                <w:rFonts w:ascii="Arial" w:hAnsi="Arial"/>
                <w:b/>
                <w:i/>
                <w:color w:val="FF0000"/>
                <w:sz w:val="20"/>
                <w:szCs w:val="20"/>
              </w:rPr>
            </w:pPr>
            <w:r w:rsidRPr="006C39D2">
              <w:rPr>
                <w:rFonts w:ascii="Arial" w:hAnsi="Arial"/>
                <w:b/>
                <w:i/>
                <w:color w:val="FF0000"/>
                <w:sz w:val="20"/>
                <w:szCs w:val="20"/>
              </w:rPr>
              <w:t>11-17 Mart ‘’ Dünya Tuza Dikkat Haftası’’</w:t>
            </w:r>
          </w:p>
          <w:p w:rsidR="00157D1B" w:rsidRPr="006C39D2" w:rsidRDefault="00157D1B" w:rsidP="00157D1B">
            <w:pPr>
              <w:jc w:val="center"/>
              <w:rPr>
                <w:rFonts w:ascii="Arial" w:hAnsi="Arial"/>
                <w:b/>
                <w:i/>
                <w:color w:val="FF0000"/>
                <w:sz w:val="20"/>
                <w:szCs w:val="20"/>
              </w:rPr>
            </w:pPr>
          </w:p>
          <w:p w:rsidR="00157D1B" w:rsidRPr="006C39D2" w:rsidRDefault="00157D1B" w:rsidP="00157D1B">
            <w:pPr>
              <w:jc w:val="center"/>
              <w:rPr>
                <w:rFonts w:ascii="Arial" w:hAnsi="Arial"/>
                <w:b/>
                <w:i/>
                <w:color w:val="FF0000"/>
                <w:sz w:val="20"/>
                <w:szCs w:val="20"/>
              </w:rPr>
            </w:pPr>
          </w:p>
          <w:p w:rsidR="00157D1B" w:rsidRPr="006C39D2" w:rsidRDefault="00157D1B" w:rsidP="00157D1B">
            <w:pPr>
              <w:jc w:val="center"/>
              <w:rPr>
                <w:rFonts w:ascii="Arial" w:hAnsi="Arial"/>
                <w:b/>
                <w:i/>
                <w:color w:val="FF0000"/>
                <w:sz w:val="20"/>
                <w:szCs w:val="20"/>
              </w:rPr>
            </w:pPr>
            <w:r w:rsidRPr="006C39D2">
              <w:rPr>
                <w:rFonts w:ascii="Arial" w:hAnsi="Arial"/>
                <w:b/>
                <w:i/>
                <w:color w:val="FF0000"/>
                <w:sz w:val="20"/>
                <w:szCs w:val="20"/>
              </w:rPr>
              <w:t>22 Mart ‘’Dünya Su Günü’’</w:t>
            </w:r>
          </w:p>
          <w:p w:rsidR="00157D1B" w:rsidRPr="006C39D2" w:rsidRDefault="00157D1B" w:rsidP="00157D1B">
            <w:pPr>
              <w:jc w:val="center"/>
              <w:rPr>
                <w:rFonts w:ascii="Times New Roman" w:hAnsi="Times New Roman" w:cs="Times New Roman"/>
                <w:b/>
                <w:i/>
                <w:sz w:val="20"/>
                <w:szCs w:val="20"/>
              </w:rPr>
            </w:pPr>
          </w:p>
        </w:tc>
      </w:tr>
      <w:tr w:rsidR="00157D1B" w:rsidRPr="006C39D2" w:rsidTr="006D5619">
        <w:trPr>
          <w:gridAfter w:val="2"/>
          <w:wAfter w:w="7938" w:type="dxa"/>
          <w:trHeight w:val="230"/>
        </w:trPr>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r>
      <w:bookmarkEnd w:id="0"/>
      <w:tr w:rsidR="00157D1B" w:rsidRPr="006C39D2" w:rsidTr="006D5619">
        <w:trPr>
          <w:gridAfter w:val="2"/>
          <w:wAfter w:w="7938" w:type="dxa"/>
          <w:trHeight w:val="230"/>
        </w:trPr>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r>
      <w:tr w:rsidR="00157D1B" w:rsidRPr="006C39D2" w:rsidTr="000A5263">
        <w:trPr>
          <w:gridAfter w:val="2"/>
          <w:wAfter w:w="7938" w:type="dxa"/>
          <w:trHeight w:val="230"/>
        </w:trPr>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tabs>
                <w:tab w:val="left" w:pos="448"/>
              </w:tabs>
              <w:rPr>
                <w:rFonts w:ascii="Times New Roman" w:hAnsi="Times New Roman" w:cs="Times New Roman"/>
                <w:sz w:val="20"/>
                <w:szCs w:val="20"/>
              </w:rPr>
            </w:pPr>
            <w:r w:rsidRPr="006C39D2">
              <w:rPr>
                <w:rFonts w:ascii="Times New Roman" w:hAnsi="Times New Roman" w:cs="Times New Roman"/>
                <w:sz w:val="20"/>
                <w:szCs w:val="20"/>
              </w:rPr>
              <w:t>Mart ayındaki belirli gün ve haftaların okul bünyesinde etkili bir şekilde kutlanması ve bu kapsamdaki çalışmaların okul panosunda sergilenmesi</w:t>
            </w:r>
          </w:p>
        </w:tc>
        <w:tc>
          <w:tcPr>
            <w:tcW w:w="2551"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Okul bahçesinde fiziksel aktivite ve spor yapmayı sağlayacak oyun çizgilerinin yenilenmesi, boyanması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Öğretmenlere, velilere ve öğrencilere; sağlıklı beslenme ve hareketli yaşam bilgilendirme broşürlerinin dağıtılması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Default="00157D1B" w:rsidP="00157D1B">
            <w:pPr>
              <w:rPr>
                <w:sz w:val="20"/>
                <w:szCs w:val="20"/>
              </w:rPr>
            </w:pPr>
            <w:r>
              <w:rPr>
                <w:sz w:val="20"/>
                <w:szCs w:val="20"/>
              </w:rPr>
              <w:t>3.Sınıflar</w:t>
            </w:r>
            <w:r w:rsidRPr="00D5673C">
              <w:rPr>
                <w:rFonts w:eastAsia="Times New Roman" w:cs="Times New Roman"/>
                <w:sz w:val="20"/>
                <w:szCs w:val="20"/>
              </w:rPr>
              <w:t xml:space="preserve"> öğrenci ve velilerin sağlıklı beslenmeye örnek teşkil edecek şekilde okulda </w:t>
            </w:r>
            <w:r>
              <w:rPr>
                <w:rFonts w:eastAsia="Times New Roman" w:cs="Times New Roman"/>
                <w:sz w:val="20"/>
                <w:szCs w:val="20"/>
              </w:rPr>
              <w:t>Meyve Günü</w:t>
            </w:r>
            <w:r w:rsidRPr="00D5673C">
              <w:rPr>
                <w:rFonts w:eastAsia="Times New Roman" w:cs="Times New Roman"/>
                <w:sz w:val="20"/>
                <w:szCs w:val="20"/>
              </w:rPr>
              <w:t xml:space="preserve"> düzenlemesi.</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 1. teneffüslerde yaklaşık 5 dk. müzik eşliğinde sağlıklı yaşam sporu yapılması</w:t>
            </w:r>
          </w:p>
        </w:tc>
        <w:tc>
          <w:tcPr>
            <w:tcW w:w="2551" w:type="dxa"/>
          </w:tcPr>
          <w:p w:rsidR="00157D1B" w:rsidRPr="006C39D2" w:rsidRDefault="00157D1B" w:rsidP="00157D1B">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157D1B" w:rsidRPr="006C39D2" w:rsidTr="006D5619">
        <w:tc>
          <w:tcPr>
            <w:tcW w:w="1951" w:type="dxa"/>
            <w:vMerge w:val="restart"/>
          </w:tcPr>
          <w:p w:rsidR="00157D1B" w:rsidRPr="006C39D2" w:rsidRDefault="00157D1B" w:rsidP="00157D1B">
            <w:pPr>
              <w:pStyle w:val="AralkYok"/>
              <w:jc w:val="center"/>
              <w:rPr>
                <w:rFonts w:ascii="Times New Roman" w:hAnsi="Times New Roman" w:cs="Times New Roman"/>
                <w:b/>
                <w:sz w:val="20"/>
                <w:szCs w:val="20"/>
              </w:rPr>
            </w:pPr>
          </w:p>
          <w:p w:rsidR="00157D1B" w:rsidRPr="006C39D2" w:rsidRDefault="00157D1B" w:rsidP="00157D1B">
            <w:pPr>
              <w:pStyle w:val="AralkYok"/>
              <w:jc w:val="center"/>
              <w:rPr>
                <w:rFonts w:ascii="Times New Roman" w:hAnsi="Times New Roman" w:cs="Times New Roman"/>
                <w:b/>
                <w:sz w:val="20"/>
                <w:szCs w:val="20"/>
              </w:rPr>
            </w:pPr>
          </w:p>
          <w:p w:rsidR="00157D1B" w:rsidRPr="006C39D2" w:rsidRDefault="00157D1B" w:rsidP="00157D1B">
            <w:pPr>
              <w:pStyle w:val="AralkYok"/>
              <w:rPr>
                <w:rFonts w:ascii="Times New Roman" w:hAnsi="Times New Roman" w:cs="Times New Roman"/>
                <w:b/>
                <w:sz w:val="20"/>
                <w:szCs w:val="20"/>
              </w:rPr>
            </w:pPr>
          </w:p>
          <w:p w:rsidR="00157D1B" w:rsidRPr="006C39D2" w:rsidRDefault="00157D1B" w:rsidP="00157D1B">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NİSAN</w:t>
            </w:r>
          </w:p>
          <w:p w:rsidR="00157D1B" w:rsidRPr="006C39D2" w:rsidRDefault="00157D1B" w:rsidP="00157D1B">
            <w:pPr>
              <w:pStyle w:val="AralkYok"/>
              <w:jc w:val="center"/>
              <w:rPr>
                <w:rFonts w:ascii="Times New Roman" w:hAnsi="Times New Roman" w:cs="Times New Roman"/>
                <w:b/>
                <w:sz w:val="20"/>
                <w:szCs w:val="20"/>
              </w:rPr>
            </w:pPr>
          </w:p>
          <w:p w:rsidR="00157D1B" w:rsidRPr="006C39D2" w:rsidRDefault="00157D1B" w:rsidP="00157D1B">
            <w:pPr>
              <w:pStyle w:val="AralkYok"/>
              <w:jc w:val="center"/>
              <w:rPr>
                <w:rFonts w:ascii="Arial" w:hAnsi="Arial"/>
                <w:b/>
                <w:i/>
                <w:color w:val="FF0000"/>
                <w:sz w:val="20"/>
                <w:szCs w:val="20"/>
              </w:rPr>
            </w:pPr>
            <w:r w:rsidRPr="006C39D2">
              <w:rPr>
                <w:rFonts w:ascii="Arial" w:hAnsi="Arial"/>
                <w:b/>
                <w:i/>
                <w:color w:val="FF0000"/>
                <w:sz w:val="20"/>
                <w:szCs w:val="20"/>
              </w:rPr>
              <w:t>7 Nisan "Dünya Sağlık Günü"</w:t>
            </w:r>
          </w:p>
          <w:p w:rsidR="00157D1B" w:rsidRPr="006C39D2" w:rsidRDefault="00157D1B" w:rsidP="00157D1B">
            <w:pPr>
              <w:pStyle w:val="AralkYok"/>
              <w:jc w:val="center"/>
              <w:rPr>
                <w:rFonts w:ascii="Arial" w:hAnsi="Arial"/>
                <w:b/>
                <w:i/>
                <w:color w:val="FF0000"/>
                <w:sz w:val="20"/>
                <w:szCs w:val="20"/>
              </w:rPr>
            </w:pPr>
          </w:p>
          <w:p w:rsidR="00157D1B" w:rsidRPr="006C39D2" w:rsidRDefault="00157D1B" w:rsidP="00157D1B">
            <w:pPr>
              <w:pStyle w:val="AralkYok"/>
              <w:jc w:val="center"/>
              <w:rPr>
                <w:rFonts w:ascii="Arial" w:hAnsi="Arial"/>
                <w:b/>
                <w:i/>
                <w:color w:val="FF0000"/>
                <w:sz w:val="20"/>
                <w:szCs w:val="20"/>
              </w:rPr>
            </w:pPr>
            <w:r w:rsidRPr="006C39D2">
              <w:rPr>
                <w:rFonts w:ascii="Arial" w:hAnsi="Arial"/>
                <w:b/>
                <w:i/>
                <w:color w:val="FF0000"/>
                <w:sz w:val="20"/>
                <w:szCs w:val="20"/>
              </w:rPr>
              <w:t>7-13 Nisan ‘Dünya Sağlık Haftası’</w:t>
            </w:r>
          </w:p>
          <w:p w:rsidR="00157D1B" w:rsidRPr="006C39D2" w:rsidRDefault="00157D1B" w:rsidP="00157D1B">
            <w:pPr>
              <w:pStyle w:val="AralkYok"/>
              <w:jc w:val="center"/>
              <w:rPr>
                <w:rFonts w:ascii="Arial" w:hAnsi="Arial"/>
                <w:b/>
                <w:i/>
                <w:color w:val="FF0000"/>
                <w:sz w:val="20"/>
                <w:szCs w:val="20"/>
              </w:rPr>
            </w:pPr>
          </w:p>
          <w:p w:rsidR="00157D1B" w:rsidRPr="006C39D2" w:rsidRDefault="00157D1B" w:rsidP="00157D1B">
            <w:pPr>
              <w:pStyle w:val="AralkYok"/>
              <w:jc w:val="center"/>
              <w:rPr>
                <w:rFonts w:ascii="Arial" w:hAnsi="Arial"/>
                <w:b/>
                <w:i/>
                <w:color w:val="FF0000"/>
                <w:sz w:val="20"/>
                <w:szCs w:val="20"/>
              </w:rPr>
            </w:pPr>
            <w:r w:rsidRPr="006C39D2">
              <w:rPr>
                <w:rFonts w:ascii="Arial" w:hAnsi="Arial"/>
                <w:b/>
                <w:i/>
                <w:color w:val="FF0000"/>
                <w:sz w:val="20"/>
                <w:szCs w:val="20"/>
              </w:rPr>
              <w:t>15 Nisan</w:t>
            </w:r>
          </w:p>
          <w:p w:rsidR="00157D1B" w:rsidRPr="006C39D2" w:rsidRDefault="00157D1B" w:rsidP="00157D1B">
            <w:pPr>
              <w:pStyle w:val="AralkYok"/>
              <w:jc w:val="center"/>
              <w:rPr>
                <w:rFonts w:ascii="Times New Roman" w:hAnsi="Times New Roman" w:cs="Times New Roman"/>
                <w:b/>
                <w:sz w:val="20"/>
                <w:szCs w:val="20"/>
              </w:rPr>
            </w:pPr>
            <w:r w:rsidRPr="006C39D2">
              <w:rPr>
                <w:rFonts w:ascii="Arial" w:hAnsi="Arial"/>
                <w:b/>
                <w:i/>
                <w:color w:val="FF0000"/>
                <w:sz w:val="20"/>
                <w:szCs w:val="20"/>
              </w:rPr>
              <w:t>‘Büyümenin İzlenmesi Günü’</w:t>
            </w:r>
          </w:p>
        </w:tc>
        <w:tc>
          <w:tcPr>
            <w:tcW w:w="5387"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Beslenme dostu okul bilgilendirme panosunun oluşturulması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öğrenciler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tabs>
                <w:tab w:val="left" w:pos="448"/>
              </w:tabs>
              <w:rPr>
                <w:rFonts w:ascii="Times New Roman" w:hAnsi="Times New Roman" w:cs="Times New Roman"/>
                <w:sz w:val="20"/>
                <w:szCs w:val="20"/>
              </w:rPr>
            </w:pPr>
            <w:r w:rsidRPr="006C39D2">
              <w:rPr>
                <w:rFonts w:ascii="Times New Roman" w:hAnsi="Times New Roman" w:cs="Times New Roman"/>
                <w:sz w:val="20"/>
                <w:szCs w:val="20"/>
              </w:rPr>
              <w:t>Sağlıklı ve dengeli beslenme konusunda öğrencilere cd izletilmesi, seminer verilmesi</w:t>
            </w:r>
          </w:p>
        </w:tc>
        <w:tc>
          <w:tcPr>
            <w:tcW w:w="2551" w:type="dxa"/>
          </w:tcPr>
          <w:p w:rsidR="00157D1B" w:rsidRPr="006C39D2" w:rsidRDefault="00157D1B" w:rsidP="00157D1B">
            <w:pPr>
              <w:rPr>
                <w:rFonts w:ascii="Times New Roman" w:hAnsi="Times New Roman" w:cs="Times New Roman"/>
                <w:b/>
                <w:sz w:val="20"/>
                <w:szCs w:val="20"/>
              </w:rPr>
            </w:pPr>
            <w:r w:rsidRPr="006C39D2">
              <w:rPr>
                <w:rFonts w:ascii="Times New Roman" w:hAnsi="Times New Roman" w:cs="Times New Roman"/>
                <w:sz w:val="20"/>
                <w:szCs w:val="20"/>
              </w:rPr>
              <w:t>Sağlıklı beslenme ve hareketli yaşam ekibi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F034B6" w:rsidRDefault="00157D1B" w:rsidP="00157D1B">
            <w:pPr>
              <w:rPr>
                <w:rFonts w:ascii="Times New Roman" w:hAnsi="Times New Roman" w:cs="Times New Roman"/>
                <w:sz w:val="20"/>
                <w:szCs w:val="20"/>
              </w:rPr>
            </w:pPr>
            <w:r>
              <w:rPr>
                <w:rFonts w:ascii="Times New Roman" w:hAnsi="Times New Roman" w:cs="Times New Roman"/>
                <w:sz w:val="20"/>
                <w:szCs w:val="20"/>
              </w:rPr>
              <w:t>Okul Kermesi</w:t>
            </w:r>
          </w:p>
        </w:tc>
        <w:tc>
          <w:tcPr>
            <w:tcW w:w="2551" w:type="dxa"/>
          </w:tcPr>
          <w:p w:rsidR="00157D1B"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p w:rsidR="00157D1B" w:rsidRDefault="00157D1B" w:rsidP="00157D1B">
            <w:pPr>
              <w:rPr>
                <w:rFonts w:ascii="Times New Roman" w:hAnsi="Times New Roman" w:cs="Times New Roman"/>
                <w:sz w:val="20"/>
                <w:szCs w:val="20"/>
              </w:rPr>
            </w:pPr>
            <w:r>
              <w:rPr>
                <w:rFonts w:ascii="Times New Roman" w:hAnsi="Times New Roman" w:cs="Times New Roman"/>
                <w:sz w:val="20"/>
                <w:szCs w:val="20"/>
              </w:rPr>
              <w:t>Okul Aile Birliği, Sınıf Temsilci anneleri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157D1B" w:rsidRPr="006C39D2" w:rsidRDefault="00157D1B" w:rsidP="00157D1B">
            <w:pPr>
              <w:jc w:val="cente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Beslenme Dostu Okul Programı kapsamında okuldaki öğrencilere yönelik bilgilendirme çalışmalarının yapılması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Okul Öğrenci Meclis Başkanı </w:t>
            </w:r>
            <w:r>
              <w:rPr>
                <w:rFonts w:ascii="Times New Roman" w:hAnsi="Times New Roman" w:cs="Times New Roman"/>
                <w:sz w:val="20"/>
                <w:szCs w:val="20"/>
              </w:rPr>
              <w:t>Zeynep SATAN</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 1. teneffüslerde yaklaşık 5 dk. müzik eşliğinde sağlıklı yaşam sporu yapılması</w:t>
            </w:r>
          </w:p>
        </w:tc>
        <w:tc>
          <w:tcPr>
            <w:tcW w:w="2551" w:type="dxa"/>
          </w:tcPr>
          <w:p w:rsidR="00157D1B" w:rsidRPr="006C39D2" w:rsidRDefault="00157D1B" w:rsidP="00157D1B">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157D1B" w:rsidRPr="006C39D2" w:rsidTr="006D5619">
        <w:tc>
          <w:tcPr>
            <w:tcW w:w="1951" w:type="dxa"/>
            <w:vMerge w:val="restart"/>
          </w:tcPr>
          <w:p w:rsidR="00157D1B" w:rsidRPr="006C39D2" w:rsidRDefault="00157D1B" w:rsidP="00157D1B">
            <w:pPr>
              <w:ind w:left="113" w:right="113"/>
              <w:jc w:val="center"/>
              <w:rPr>
                <w:rFonts w:ascii="Times New Roman" w:hAnsi="Times New Roman" w:cs="Times New Roman"/>
                <w:b/>
                <w:i/>
                <w:sz w:val="20"/>
                <w:szCs w:val="20"/>
              </w:rPr>
            </w:pPr>
          </w:p>
          <w:p w:rsidR="00157D1B" w:rsidRPr="006C39D2" w:rsidRDefault="00157D1B" w:rsidP="00157D1B">
            <w:pPr>
              <w:ind w:left="113" w:right="113"/>
              <w:jc w:val="center"/>
              <w:rPr>
                <w:rFonts w:ascii="Times New Roman" w:hAnsi="Times New Roman" w:cs="Times New Roman"/>
                <w:b/>
                <w:i/>
                <w:sz w:val="20"/>
                <w:szCs w:val="20"/>
              </w:rPr>
            </w:pPr>
            <w:r w:rsidRPr="006C39D2">
              <w:rPr>
                <w:rFonts w:ascii="Times New Roman" w:hAnsi="Times New Roman" w:cs="Times New Roman"/>
                <w:b/>
                <w:i/>
                <w:sz w:val="20"/>
                <w:szCs w:val="20"/>
              </w:rPr>
              <w:t>MAYIS</w:t>
            </w:r>
          </w:p>
          <w:p w:rsidR="00157D1B" w:rsidRPr="006C39D2" w:rsidRDefault="00157D1B" w:rsidP="00157D1B">
            <w:pPr>
              <w:ind w:left="113" w:right="113"/>
              <w:rPr>
                <w:rFonts w:ascii="Arial" w:hAnsi="Arial"/>
                <w:b/>
                <w:i/>
                <w:color w:val="FF0000"/>
                <w:sz w:val="20"/>
                <w:szCs w:val="20"/>
              </w:rPr>
            </w:pPr>
          </w:p>
          <w:p w:rsidR="00157D1B" w:rsidRPr="006C39D2" w:rsidRDefault="00157D1B" w:rsidP="00157D1B">
            <w:pPr>
              <w:ind w:left="113" w:right="113"/>
              <w:jc w:val="center"/>
              <w:rPr>
                <w:rFonts w:ascii="Arial" w:hAnsi="Arial"/>
                <w:b/>
                <w:i/>
                <w:color w:val="FF0000"/>
                <w:sz w:val="20"/>
                <w:szCs w:val="20"/>
              </w:rPr>
            </w:pPr>
          </w:p>
          <w:p w:rsidR="00157D1B" w:rsidRPr="006C39D2" w:rsidRDefault="00157D1B" w:rsidP="00157D1B">
            <w:pPr>
              <w:ind w:left="113" w:right="113"/>
              <w:jc w:val="center"/>
              <w:rPr>
                <w:rFonts w:ascii="Arial" w:hAnsi="Arial"/>
                <w:b/>
                <w:i/>
                <w:color w:val="FF0000"/>
                <w:sz w:val="20"/>
                <w:szCs w:val="20"/>
              </w:rPr>
            </w:pPr>
            <w:r w:rsidRPr="006C39D2">
              <w:rPr>
                <w:rFonts w:ascii="Arial" w:hAnsi="Arial"/>
                <w:b/>
                <w:i/>
                <w:color w:val="FF0000"/>
                <w:sz w:val="20"/>
                <w:szCs w:val="20"/>
              </w:rPr>
              <w:t>10 Mayıs "Dünya Sağlık İçin Hareket Et Günü’’</w:t>
            </w:r>
          </w:p>
          <w:p w:rsidR="00157D1B" w:rsidRPr="006C39D2" w:rsidRDefault="00157D1B" w:rsidP="00157D1B">
            <w:pPr>
              <w:ind w:left="113" w:right="113"/>
              <w:jc w:val="center"/>
              <w:rPr>
                <w:rFonts w:ascii="Arial" w:hAnsi="Arial"/>
                <w:b/>
                <w:i/>
                <w:color w:val="FF0000"/>
                <w:sz w:val="20"/>
                <w:szCs w:val="20"/>
              </w:rPr>
            </w:pPr>
          </w:p>
          <w:p w:rsidR="00157D1B" w:rsidRPr="006C39D2" w:rsidRDefault="00157D1B" w:rsidP="00157D1B">
            <w:pPr>
              <w:ind w:left="113" w:right="113"/>
              <w:jc w:val="center"/>
              <w:rPr>
                <w:rFonts w:ascii="Times New Roman" w:hAnsi="Times New Roman" w:cs="Times New Roman"/>
                <w:b/>
                <w:i/>
                <w:sz w:val="20"/>
                <w:szCs w:val="20"/>
              </w:rPr>
            </w:pPr>
            <w:r w:rsidRPr="006C39D2">
              <w:rPr>
                <w:rFonts w:ascii="Arial" w:hAnsi="Arial"/>
                <w:b/>
                <w:i/>
                <w:color w:val="FF0000"/>
                <w:sz w:val="20"/>
                <w:szCs w:val="20"/>
              </w:rPr>
              <w:t>22 Mayıs "Dünya Obezite Günü’’</w:t>
            </w:r>
          </w:p>
        </w:tc>
        <w:tc>
          <w:tcPr>
            <w:tcW w:w="5387"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bilgilendirme afişlerinin asılması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konulu resim yarışması düzenleme</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beslenmeyi konu alan sınıf panolarının düzenlenmesi</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Hijyen kurallarının okul beslenme panosu ve sınıf panolarında duyurulması</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Öğrencilere yönelik obezite konulu seminerin düzenlenmesi</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Pr>
                <w:rFonts w:ascii="Times New Roman" w:hAnsi="Times New Roman" w:cs="Times New Roman"/>
                <w:sz w:val="20"/>
                <w:szCs w:val="20"/>
              </w:rPr>
              <w:t>Songül MİNEN AMANVERMEZ-Ali İZCİ</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Default="00157D1B" w:rsidP="00157D1B">
            <w:pPr>
              <w:rPr>
                <w:sz w:val="20"/>
                <w:szCs w:val="20"/>
              </w:rPr>
            </w:pPr>
            <w:r>
              <w:rPr>
                <w:sz w:val="20"/>
                <w:szCs w:val="20"/>
              </w:rPr>
              <w:t xml:space="preserve">Laleli İlkokulu </w:t>
            </w:r>
            <w:r w:rsidRPr="00D5673C">
              <w:rPr>
                <w:rFonts w:eastAsia="Times New Roman" w:cs="Times New Roman"/>
                <w:sz w:val="20"/>
                <w:szCs w:val="20"/>
              </w:rPr>
              <w:t xml:space="preserve"> öğrenci ve velilerin sağlıklı beslenmeye örnek teşkil edecek şekilde okulda </w:t>
            </w:r>
            <w:r>
              <w:rPr>
                <w:rFonts w:eastAsia="Times New Roman" w:cs="Times New Roman"/>
                <w:sz w:val="20"/>
                <w:szCs w:val="20"/>
              </w:rPr>
              <w:t>Meyve Günü</w:t>
            </w:r>
            <w:r w:rsidRPr="00D5673C">
              <w:rPr>
                <w:rFonts w:eastAsia="Times New Roman" w:cs="Times New Roman"/>
                <w:sz w:val="20"/>
                <w:szCs w:val="20"/>
              </w:rPr>
              <w:t xml:space="preserve"> düzenlemesi.</w:t>
            </w:r>
          </w:p>
        </w:tc>
        <w:tc>
          <w:tcPr>
            <w:tcW w:w="2551" w:type="dxa"/>
          </w:tcPr>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r>
              <w:rPr>
                <w:rFonts w:ascii="Times New Roman" w:hAnsi="Times New Roman" w:cs="Times New Roman"/>
                <w:sz w:val="20"/>
                <w:szCs w:val="20"/>
              </w:rPr>
              <w:t xml:space="preserve"> ve Veliler</w:t>
            </w:r>
          </w:p>
        </w:tc>
      </w:tr>
      <w:tr w:rsidR="00157D1B" w:rsidRPr="006C39D2" w:rsidTr="006D5619">
        <w:tc>
          <w:tcPr>
            <w:tcW w:w="1951" w:type="dxa"/>
            <w:vMerge/>
          </w:tcPr>
          <w:p w:rsidR="00157D1B" w:rsidRPr="006C39D2" w:rsidRDefault="00157D1B" w:rsidP="00157D1B">
            <w:pPr>
              <w:pStyle w:val="AralkYok"/>
              <w:jc w:val="center"/>
              <w:rPr>
                <w:rFonts w:ascii="Times New Roman" w:hAnsi="Times New Roman" w:cs="Times New Roman"/>
                <w:b/>
                <w:sz w:val="20"/>
                <w:szCs w:val="20"/>
              </w:rPr>
            </w:pPr>
          </w:p>
        </w:tc>
        <w:tc>
          <w:tcPr>
            <w:tcW w:w="5387" w:type="dxa"/>
          </w:tcPr>
          <w:p w:rsidR="00157D1B" w:rsidRPr="006C39D2" w:rsidRDefault="00157D1B" w:rsidP="00157D1B">
            <w:pPr>
              <w:rPr>
                <w:rFonts w:ascii="Times New Roman" w:eastAsia="Times New Roman" w:hAnsi="Times New Roman" w:cs="Times New Roman"/>
                <w:color w:val="000000"/>
                <w:sz w:val="20"/>
                <w:szCs w:val="20"/>
              </w:rPr>
            </w:pPr>
          </w:p>
          <w:p w:rsidR="00157D1B" w:rsidRDefault="00157D1B" w:rsidP="00157D1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p w:rsidR="00157D1B" w:rsidRDefault="00157D1B" w:rsidP="00157D1B">
            <w:pPr>
              <w:rPr>
                <w:rFonts w:ascii="Times New Roman" w:eastAsia="Times New Roman" w:hAnsi="Times New Roman" w:cs="Times New Roman"/>
                <w:color w:val="000000"/>
                <w:sz w:val="20"/>
                <w:szCs w:val="20"/>
              </w:rPr>
            </w:pPr>
          </w:p>
          <w:p w:rsidR="00157D1B" w:rsidRPr="006C39D2" w:rsidRDefault="00157D1B" w:rsidP="00157D1B">
            <w:pPr>
              <w:rPr>
                <w:rFonts w:ascii="Times New Roman" w:eastAsia="Times New Roman" w:hAnsi="Times New Roman" w:cs="Times New Roman"/>
                <w:color w:val="000000"/>
                <w:sz w:val="20"/>
                <w:szCs w:val="20"/>
              </w:rPr>
            </w:pPr>
          </w:p>
        </w:tc>
        <w:tc>
          <w:tcPr>
            <w:tcW w:w="2551" w:type="dxa"/>
          </w:tcPr>
          <w:p w:rsidR="00157D1B" w:rsidRPr="006C39D2" w:rsidRDefault="00157D1B" w:rsidP="00157D1B">
            <w:pPr>
              <w:jc w:val="center"/>
              <w:rPr>
                <w:rFonts w:ascii="Times New Roman" w:hAnsi="Times New Roman" w:cs="Times New Roman"/>
                <w:sz w:val="20"/>
                <w:szCs w:val="20"/>
              </w:rPr>
            </w:pPr>
          </w:p>
          <w:p w:rsidR="00157D1B" w:rsidRPr="006C39D2" w:rsidRDefault="00157D1B" w:rsidP="00157D1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bl>
    <w:p w:rsidR="00E067AF" w:rsidRDefault="00E067AF" w:rsidP="001C2980">
      <w:pPr>
        <w:rPr>
          <w:rFonts w:ascii="Times New Roman" w:hAnsi="Times New Roman" w:cs="Times New Roman"/>
          <w:b/>
          <w:u w:val="single"/>
        </w:rPr>
      </w:pPr>
    </w:p>
    <w:p w:rsidR="007E1ED1" w:rsidRDefault="001C2980" w:rsidP="007E1ED1">
      <w:pPr>
        <w:pStyle w:val="AralkYok"/>
        <w:rPr>
          <w:rFonts w:ascii="Times New Roman" w:hAnsi="Times New Roman" w:cs="Times New Roman"/>
        </w:rPr>
      </w:pPr>
      <w:r w:rsidRPr="006C39D2">
        <w:rPr>
          <w:rFonts w:ascii="Times New Roman" w:hAnsi="Times New Roman" w:cs="Times New Roman"/>
        </w:rPr>
        <w:t xml:space="preserve">        </w:t>
      </w:r>
    </w:p>
    <w:p w:rsidR="006654F2" w:rsidRDefault="006654F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Default="00F94192" w:rsidP="007E1ED1">
      <w:pPr>
        <w:pStyle w:val="AralkYok"/>
        <w:rPr>
          <w:rFonts w:ascii="Times New Roman" w:hAnsi="Times New Roman" w:cs="Times New Roman"/>
        </w:rPr>
      </w:pPr>
    </w:p>
    <w:p w:rsidR="00F94192" w:rsidRPr="006C39D2" w:rsidRDefault="00F94192" w:rsidP="007E1ED1">
      <w:pPr>
        <w:pStyle w:val="AralkYok"/>
        <w:rPr>
          <w:rFonts w:ascii="Times New Roman" w:hAnsi="Times New Roman" w:cs="Times New Roman"/>
        </w:rPr>
      </w:pPr>
    </w:p>
    <w:p w:rsidR="006654F2" w:rsidRPr="007E1ED1" w:rsidRDefault="007E1ED1" w:rsidP="00C777B1">
      <w:pPr>
        <w:jc w:val="center"/>
        <w:rPr>
          <w:rFonts w:ascii="Times New Roman" w:hAnsi="Times New Roman" w:cs="Times New Roman"/>
          <w:sz w:val="24"/>
          <w:u w:val="single"/>
        </w:rPr>
      </w:pPr>
      <w:r w:rsidRPr="007E1ED1">
        <w:rPr>
          <w:rFonts w:ascii="Times New Roman" w:hAnsi="Times New Roman" w:cs="Times New Roman"/>
          <w:sz w:val="24"/>
          <w:u w:val="single"/>
        </w:rPr>
        <w:t xml:space="preserve">HAZIRLAYAN: </w:t>
      </w:r>
    </w:p>
    <w:p w:rsidR="007E1ED1" w:rsidRPr="007E1ED1" w:rsidRDefault="00C46C61" w:rsidP="007E1ED1">
      <w:pPr>
        <w:pStyle w:val="AralkYok"/>
        <w:jc w:val="center"/>
        <w:rPr>
          <w:rFonts w:ascii="Times New Roman" w:hAnsi="Times New Roman" w:cs="Times New Roman"/>
          <w:sz w:val="24"/>
          <w:szCs w:val="24"/>
        </w:rPr>
      </w:pPr>
      <w:r>
        <w:rPr>
          <w:rFonts w:ascii="Times New Roman" w:hAnsi="Times New Roman" w:cs="Times New Roman"/>
          <w:sz w:val="24"/>
          <w:szCs w:val="24"/>
        </w:rPr>
        <w:t>LALELİ</w:t>
      </w:r>
      <w:r w:rsidR="007E1ED1" w:rsidRPr="007E1ED1">
        <w:rPr>
          <w:rFonts w:ascii="Times New Roman" w:hAnsi="Times New Roman" w:cs="Times New Roman"/>
          <w:sz w:val="24"/>
          <w:szCs w:val="24"/>
        </w:rPr>
        <w:t xml:space="preserve"> İLKOKULU</w:t>
      </w:r>
    </w:p>
    <w:p w:rsidR="007E1ED1" w:rsidRDefault="007E1ED1" w:rsidP="007E1ED1">
      <w:pPr>
        <w:pStyle w:val="AralkYok"/>
        <w:jc w:val="center"/>
        <w:rPr>
          <w:rFonts w:ascii="Times New Roman" w:hAnsi="Times New Roman" w:cs="Times New Roman"/>
          <w:sz w:val="24"/>
          <w:szCs w:val="24"/>
        </w:rPr>
      </w:pPr>
      <w:r w:rsidRPr="007E1ED1">
        <w:rPr>
          <w:rFonts w:ascii="Times New Roman" w:hAnsi="Times New Roman" w:cs="Times New Roman"/>
          <w:sz w:val="24"/>
          <w:szCs w:val="24"/>
        </w:rPr>
        <w:t>SAĞLIKLI BESLENME VE HAREKETLİ YAŞAM EKİBİ ÜYELERİ</w:t>
      </w:r>
    </w:p>
    <w:p w:rsidR="00C777B1" w:rsidRDefault="00C777B1" w:rsidP="00C777B1">
      <w:pPr>
        <w:spacing w:line="240" w:lineRule="auto"/>
        <w:jc w:val="center"/>
        <w:rPr>
          <w:b/>
        </w:rPr>
      </w:pPr>
      <w:r>
        <w:rPr>
          <w:b/>
        </w:rPr>
        <w:t>SAĞLIKLI BESLENME VE HAREKETLİ YAŞAM EKİBİ</w:t>
      </w:r>
    </w:p>
    <w:p w:rsidR="00C777B1" w:rsidRDefault="00C777B1" w:rsidP="00C777B1">
      <w:pPr>
        <w:spacing w:line="240" w:lineRule="auto"/>
        <w:jc w:val="center"/>
        <w:rPr>
          <w:b/>
        </w:rPr>
      </w:pPr>
    </w:p>
    <w:p w:rsidR="00C777B1" w:rsidRDefault="00C777B1" w:rsidP="00C777B1">
      <w:pPr>
        <w:spacing w:line="240" w:lineRule="auto"/>
        <w:jc w:val="center"/>
        <w:rPr>
          <w:b/>
        </w:rPr>
      </w:pPr>
    </w:p>
    <w:p w:rsidR="00C777B1" w:rsidRPr="00C777B1" w:rsidRDefault="00C777B1" w:rsidP="00C777B1">
      <w:pPr>
        <w:tabs>
          <w:tab w:val="left" w:pos="708"/>
          <w:tab w:val="left" w:pos="1416"/>
          <w:tab w:val="left" w:pos="2124"/>
          <w:tab w:val="left" w:pos="2832"/>
          <w:tab w:val="left" w:pos="3540"/>
          <w:tab w:val="left" w:pos="4248"/>
          <w:tab w:val="left" w:pos="4956"/>
          <w:tab w:val="left" w:pos="5664"/>
          <w:tab w:val="left" w:pos="6372"/>
          <w:tab w:val="left" w:pos="7770"/>
          <w:tab w:val="left" w:pos="10020"/>
        </w:tabs>
        <w:spacing w:line="240" w:lineRule="auto"/>
        <w:rPr>
          <w:sz w:val="20"/>
          <w:szCs w:val="20"/>
        </w:rPr>
      </w:pPr>
      <w:r>
        <w:rPr>
          <w:sz w:val="20"/>
          <w:szCs w:val="20"/>
        </w:rPr>
        <w:t>Serdar YAVUZ           Nilüfer  YILMAZ</w:t>
      </w:r>
      <w:r w:rsidRPr="00C777B1">
        <w:rPr>
          <w:sz w:val="20"/>
          <w:szCs w:val="20"/>
        </w:rPr>
        <w:t xml:space="preserve"> </w:t>
      </w:r>
      <w:r>
        <w:rPr>
          <w:sz w:val="20"/>
          <w:szCs w:val="20"/>
        </w:rPr>
        <w:t xml:space="preserve">  Yıldız DİKMEN   İnci ERDEĞER       Serpil ŞENER ELBÜKEN    </w:t>
      </w:r>
      <w:r w:rsidRPr="00C777B1">
        <w:rPr>
          <w:sz w:val="20"/>
          <w:szCs w:val="20"/>
        </w:rPr>
        <w:t>Hüseyin DÖNERTAŞ</w:t>
      </w:r>
    </w:p>
    <w:p w:rsidR="00C777B1" w:rsidRDefault="00C777B1" w:rsidP="00C777B1">
      <w:pPr>
        <w:spacing w:line="240" w:lineRule="auto"/>
        <w:rPr>
          <w:sz w:val="20"/>
          <w:szCs w:val="20"/>
        </w:rPr>
      </w:pPr>
      <w:r>
        <w:rPr>
          <w:sz w:val="20"/>
          <w:szCs w:val="20"/>
        </w:rPr>
        <w:t xml:space="preserve">Müdür Yard. Okul Öncesi Öğretmeni Sınıf Öğretmeni </w:t>
      </w:r>
      <w:r w:rsidRPr="00C777B1">
        <w:rPr>
          <w:sz w:val="20"/>
          <w:szCs w:val="20"/>
        </w:rPr>
        <w:t>Sınıf Öğretmeni             Sını</w:t>
      </w:r>
      <w:r>
        <w:rPr>
          <w:sz w:val="20"/>
          <w:szCs w:val="20"/>
        </w:rPr>
        <w:t xml:space="preserve">f Öğretmeni         </w:t>
      </w:r>
      <w:r w:rsidRPr="00C777B1">
        <w:rPr>
          <w:sz w:val="20"/>
          <w:szCs w:val="20"/>
        </w:rPr>
        <w:t xml:space="preserve"> Sınıf Öğretmeni     </w:t>
      </w:r>
    </w:p>
    <w:p w:rsidR="00C777B1" w:rsidRDefault="00C777B1" w:rsidP="00C777B1">
      <w:pPr>
        <w:spacing w:line="240" w:lineRule="auto"/>
        <w:rPr>
          <w:sz w:val="20"/>
          <w:szCs w:val="20"/>
        </w:rPr>
      </w:pPr>
    </w:p>
    <w:p w:rsidR="00C777B1" w:rsidRPr="00C777B1" w:rsidRDefault="00C777B1" w:rsidP="00C777B1">
      <w:pPr>
        <w:spacing w:line="240" w:lineRule="auto"/>
        <w:rPr>
          <w:sz w:val="20"/>
          <w:szCs w:val="20"/>
        </w:rPr>
      </w:pPr>
    </w:p>
    <w:p w:rsidR="00C777B1" w:rsidRPr="00C777B1" w:rsidRDefault="00C777B1" w:rsidP="00C777B1">
      <w:pPr>
        <w:spacing w:line="240" w:lineRule="auto"/>
        <w:rPr>
          <w:sz w:val="20"/>
          <w:szCs w:val="20"/>
        </w:rPr>
      </w:pPr>
    </w:p>
    <w:p w:rsidR="00C777B1" w:rsidRPr="00C777B1" w:rsidRDefault="00C777B1" w:rsidP="00C777B1">
      <w:pPr>
        <w:spacing w:line="240" w:lineRule="auto"/>
        <w:rPr>
          <w:sz w:val="20"/>
          <w:szCs w:val="20"/>
        </w:rPr>
      </w:pPr>
      <w:r>
        <w:rPr>
          <w:sz w:val="20"/>
          <w:szCs w:val="20"/>
        </w:rPr>
        <w:t xml:space="preserve">  Esra VURAL              </w:t>
      </w:r>
      <w:r w:rsidRPr="00C777B1">
        <w:rPr>
          <w:sz w:val="20"/>
          <w:szCs w:val="20"/>
        </w:rPr>
        <w:t>Songü</w:t>
      </w:r>
      <w:r>
        <w:rPr>
          <w:sz w:val="20"/>
          <w:szCs w:val="20"/>
        </w:rPr>
        <w:t xml:space="preserve">l MİNEN AMANVERMEZ           </w:t>
      </w:r>
      <w:r w:rsidRPr="00C777B1">
        <w:rPr>
          <w:sz w:val="20"/>
          <w:szCs w:val="20"/>
        </w:rPr>
        <w:t xml:space="preserve">Selvi SİVRİ         </w:t>
      </w:r>
      <w:r>
        <w:rPr>
          <w:sz w:val="20"/>
          <w:szCs w:val="20"/>
        </w:rPr>
        <w:t xml:space="preserve">    </w:t>
      </w:r>
      <w:r w:rsidRPr="00C777B1">
        <w:rPr>
          <w:sz w:val="20"/>
          <w:szCs w:val="20"/>
        </w:rPr>
        <w:t xml:space="preserve">  Tu</w:t>
      </w:r>
      <w:r>
        <w:rPr>
          <w:sz w:val="20"/>
          <w:szCs w:val="20"/>
        </w:rPr>
        <w:t xml:space="preserve">ğba PALALI                  Zeynep SATAN         İngilizce Öğretmeni     </w:t>
      </w:r>
      <w:r w:rsidRPr="00C777B1">
        <w:rPr>
          <w:sz w:val="20"/>
          <w:szCs w:val="20"/>
        </w:rPr>
        <w:t>Rehberlik Öğret</w:t>
      </w:r>
      <w:r>
        <w:rPr>
          <w:sz w:val="20"/>
          <w:szCs w:val="20"/>
        </w:rPr>
        <w:t xml:space="preserve">meni                           Veli            </w:t>
      </w:r>
      <w:r w:rsidRPr="00C777B1">
        <w:rPr>
          <w:sz w:val="20"/>
          <w:szCs w:val="20"/>
        </w:rPr>
        <w:t xml:space="preserve"> Okul Aile Birliği Başkanı</w:t>
      </w:r>
      <w:r w:rsidRPr="00C777B1">
        <w:rPr>
          <w:sz w:val="20"/>
          <w:szCs w:val="20"/>
        </w:rPr>
        <w:tab/>
        <w:t xml:space="preserve">  Okul Meclis Başkanı</w:t>
      </w:r>
      <w:r w:rsidRPr="00C777B1">
        <w:rPr>
          <w:sz w:val="20"/>
          <w:szCs w:val="20"/>
        </w:rPr>
        <w:tab/>
        <w:t xml:space="preserve">             </w:t>
      </w:r>
    </w:p>
    <w:p w:rsidR="00C777B1" w:rsidRPr="00C777B1" w:rsidRDefault="00C777B1" w:rsidP="00C777B1">
      <w:pPr>
        <w:spacing w:line="240" w:lineRule="auto"/>
      </w:pPr>
      <w:r>
        <w:tab/>
      </w:r>
      <w:r>
        <w:tab/>
      </w:r>
      <w:r>
        <w:tab/>
      </w:r>
    </w:p>
    <w:p w:rsidR="007E1ED1" w:rsidRDefault="007E1ED1" w:rsidP="007E1ED1">
      <w:pPr>
        <w:pStyle w:val="AralkYok"/>
        <w:jc w:val="center"/>
        <w:rPr>
          <w:rFonts w:ascii="Times New Roman" w:hAnsi="Times New Roman" w:cs="Times New Roman"/>
          <w:sz w:val="24"/>
          <w:szCs w:val="24"/>
        </w:rPr>
      </w:pPr>
    </w:p>
    <w:p w:rsidR="007E1ED1" w:rsidRPr="007E1ED1" w:rsidRDefault="007E1ED1" w:rsidP="007E1ED1">
      <w:pPr>
        <w:pStyle w:val="AralkYok"/>
        <w:rPr>
          <w:rFonts w:ascii="Times New Roman" w:hAnsi="Times New Roman" w:cs="Times New Roman"/>
          <w:sz w:val="24"/>
          <w:szCs w:val="24"/>
        </w:rPr>
      </w:pPr>
    </w:p>
    <w:p w:rsidR="007E1ED1" w:rsidRPr="004E0A92" w:rsidRDefault="00272ED7" w:rsidP="007E1ED1">
      <w:pPr>
        <w:jc w:val="center"/>
        <w:rPr>
          <w:rFonts w:ascii="Times New Roman" w:hAnsi="Times New Roman" w:cs="Times New Roman"/>
          <w:sz w:val="24"/>
          <w:u w:val="single"/>
        </w:rPr>
      </w:pPr>
      <w:r>
        <w:rPr>
          <w:rFonts w:ascii="Times New Roman" w:hAnsi="Times New Roman" w:cs="Times New Roman"/>
          <w:sz w:val="24"/>
          <w:u w:val="single"/>
        </w:rPr>
        <w:t>EYLÜL</w:t>
      </w:r>
      <w:r w:rsidR="007E1ED1" w:rsidRPr="004E0A92">
        <w:rPr>
          <w:rFonts w:ascii="Times New Roman" w:hAnsi="Times New Roman" w:cs="Times New Roman"/>
          <w:sz w:val="24"/>
          <w:u w:val="single"/>
        </w:rPr>
        <w:t>-201</w:t>
      </w:r>
      <w:r w:rsidR="00C46C61">
        <w:rPr>
          <w:rFonts w:ascii="Times New Roman" w:hAnsi="Times New Roman" w:cs="Times New Roman"/>
          <w:sz w:val="24"/>
          <w:u w:val="single"/>
        </w:rPr>
        <w:t>8</w:t>
      </w:r>
    </w:p>
    <w:p w:rsidR="00082C0E" w:rsidRPr="006C39D2" w:rsidRDefault="00082C0E" w:rsidP="001C2980">
      <w:pPr>
        <w:pStyle w:val="AralkYok"/>
        <w:rPr>
          <w:rFonts w:ascii="Times New Roman" w:hAnsi="Times New Roman" w:cs="Times New Roman"/>
        </w:rPr>
      </w:pPr>
    </w:p>
    <w:p w:rsidR="00082C0E" w:rsidRPr="006C39D2" w:rsidRDefault="00082C0E" w:rsidP="001C2980">
      <w:pPr>
        <w:pStyle w:val="AralkYok"/>
        <w:rPr>
          <w:rFonts w:ascii="Times New Roman" w:hAnsi="Times New Roman" w:cs="Times New Roman"/>
        </w:rPr>
      </w:pPr>
    </w:p>
    <w:p w:rsidR="001C2980" w:rsidRPr="006C39D2" w:rsidRDefault="00272ED7" w:rsidP="001C29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18/09</w:t>
      </w:r>
      <w:r w:rsidR="00C46C61">
        <w:rPr>
          <w:rFonts w:ascii="Times New Roman" w:hAnsi="Times New Roman" w:cs="Times New Roman"/>
        </w:rPr>
        <w:t>/2018</w:t>
      </w:r>
    </w:p>
    <w:p w:rsidR="006C39D2" w:rsidRPr="006C39D2" w:rsidRDefault="00954059" w:rsidP="006C39D2">
      <w:pPr>
        <w:pStyle w:val="AralkYok"/>
        <w:jc w:val="center"/>
        <w:rPr>
          <w:rFonts w:ascii="Times New Roman" w:hAnsi="Times New Roman" w:cs="Times New Roman"/>
        </w:rPr>
      </w:pPr>
      <w:r>
        <w:rPr>
          <w:rFonts w:ascii="Times New Roman" w:hAnsi="Times New Roman" w:cs="Times New Roman"/>
        </w:rPr>
        <w:t>Ahmet YASAV</w:t>
      </w:r>
    </w:p>
    <w:p w:rsidR="006C39D2" w:rsidRDefault="001C2980" w:rsidP="006C39D2">
      <w:pPr>
        <w:pStyle w:val="AralkYok"/>
        <w:jc w:val="center"/>
        <w:rPr>
          <w:rFonts w:ascii="Times New Roman" w:hAnsi="Times New Roman" w:cs="Times New Roman"/>
        </w:rPr>
      </w:pPr>
      <w:r w:rsidRPr="006C39D2">
        <w:rPr>
          <w:rFonts w:ascii="Times New Roman" w:hAnsi="Times New Roman" w:cs="Times New Roman"/>
        </w:rPr>
        <w:t>Okul Müdürü</w:t>
      </w:r>
    </w:p>
    <w:p w:rsidR="006C39D2" w:rsidRDefault="006C39D2" w:rsidP="006C39D2">
      <w:pPr>
        <w:pStyle w:val="AralkYok"/>
        <w:jc w:val="center"/>
        <w:rPr>
          <w:rFonts w:ascii="Times New Roman" w:hAnsi="Times New Roman" w:cs="Times New Roman"/>
        </w:rPr>
      </w:pPr>
    </w:p>
    <w:p w:rsidR="006C39D2" w:rsidRDefault="006C39D2" w:rsidP="006C39D2">
      <w:pPr>
        <w:pStyle w:val="AralkYok"/>
        <w:jc w:val="center"/>
        <w:rPr>
          <w:rFonts w:ascii="Times New Roman" w:hAnsi="Times New Roman" w:cs="Times New Roman"/>
        </w:rPr>
      </w:pPr>
    </w:p>
    <w:p w:rsidR="006C39D2" w:rsidRPr="006C39D2" w:rsidRDefault="006C39D2" w:rsidP="006C39D2">
      <w:pPr>
        <w:pStyle w:val="AralkYok"/>
        <w:jc w:val="center"/>
        <w:rPr>
          <w:rFonts w:ascii="Times New Roman" w:hAnsi="Times New Roman" w:cs="Times New Roman"/>
        </w:rPr>
      </w:pPr>
    </w:p>
    <w:p w:rsidR="009028B7" w:rsidRPr="006C39D2" w:rsidRDefault="004E0A92" w:rsidP="006C39D2">
      <w:pPr>
        <w:pStyle w:val="AralkYok"/>
        <w:rPr>
          <w:rFonts w:ascii="Times New Roman" w:hAnsi="Times New Roman" w:cs="Times New Roman"/>
        </w:rPr>
      </w:pPr>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sectPr w:rsidR="009028B7" w:rsidRPr="006C39D2" w:rsidSect="006D5619">
      <w:footerReference w:type="default" r:id="rId8"/>
      <w:pgSz w:w="11906" w:h="16838"/>
      <w:pgMar w:top="851"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29" w:rsidRDefault="00877B29" w:rsidP="009028B7">
      <w:pPr>
        <w:spacing w:after="0" w:line="240" w:lineRule="auto"/>
      </w:pPr>
      <w:r>
        <w:separator/>
      </w:r>
    </w:p>
  </w:endnote>
  <w:endnote w:type="continuationSeparator" w:id="1">
    <w:p w:rsidR="00877B29" w:rsidRDefault="00877B29" w:rsidP="0090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282"/>
      <w:docPartObj>
        <w:docPartGallery w:val="Page Numbers (Bottom of Page)"/>
        <w:docPartUnique/>
      </w:docPartObj>
    </w:sdtPr>
    <w:sdtContent>
      <w:p w:rsidR="000A5263" w:rsidRDefault="0036005A">
        <w:pPr>
          <w:pStyle w:val="Altbilgi"/>
          <w:jc w:val="center"/>
        </w:pPr>
        <w:fldSimple w:instr=" PAGE   \* MERGEFORMAT ">
          <w:r w:rsidR="00157D1B">
            <w:rPr>
              <w:noProof/>
            </w:rPr>
            <w:t>4</w:t>
          </w:r>
        </w:fldSimple>
      </w:p>
    </w:sdtContent>
  </w:sdt>
  <w:p w:rsidR="000A5263" w:rsidRDefault="000A52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29" w:rsidRDefault="00877B29" w:rsidP="009028B7">
      <w:pPr>
        <w:spacing w:after="0" w:line="240" w:lineRule="auto"/>
      </w:pPr>
      <w:r>
        <w:separator/>
      </w:r>
    </w:p>
  </w:footnote>
  <w:footnote w:type="continuationSeparator" w:id="1">
    <w:p w:rsidR="00877B29" w:rsidRDefault="00877B29" w:rsidP="00902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2518"/>
    <w:multiLevelType w:val="hybridMultilevel"/>
    <w:tmpl w:val="8AFC48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293EA9"/>
    <w:rsid w:val="00010F4A"/>
    <w:rsid w:val="00030690"/>
    <w:rsid w:val="0004624D"/>
    <w:rsid w:val="00046398"/>
    <w:rsid w:val="000509A3"/>
    <w:rsid w:val="0005687A"/>
    <w:rsid w:val="00075004"/>
    <w:rsid w:val="00082C0E"/>
    <w:rsid w:val="00096585"/>
    <w:rsid w:val="000A5263"/>
    <w:rsid w:val="000A713F"/>
    <w:rsid w:val="000C59AA"/>
    <w:rsid w:val="000C6B92"/>
    <w:rsid w:val="000F4360"/>
    <w:rsid w:val="00137CE7"/>
    <w:rsid w:val="0014326A"/>
    <w:rsid w:val="00157D1B"/>
    <w:rsid w:val="0016444F"/>
    <w:rsid w:val="00173B93"/>
    <w:rsid w:val="00197A4F"/>
    <w:rsid w:val="001A6C7C"/>
    <w:rsid w:val="001C2980"/>
    <w:rsid w:val="002104BE"/>
    <w:rsid w:val="00212C6D"/>
    <w:rsid w:val="002216A2"/>
    <w:rsid w:val="00262A3D"/>
    <w:rsid w:val="00262F08"/>
    <w:rsid w:val="00265869"/>
    <w:rsid w:val="00272ED7"/>
    <w:rsid w:val="002754E4"/>
    <w:rsid w:val="00293C94"/>
    <w:rsid w:val="00293EA9"/>
    <w:rsid w:val="002977D8"/>
    <w:rsid w:val="00297F40"/>
    <w:rsid w:val="002C5F00"/>
    <w:rsid w:val="002F62E9"/>
    <w:rsid w:val="0031048D"/>
    <w:rsid w:val="003140B6"/>
    <w:rsid w:val="0033561A"/>
    <w:rsid w:val="00352A18"/>
    <w:rsid w:val="0036005A"/>
    <w:rsid w:val="00395DBA"/>
    <w:rsid w:val="003D07CD"/>
    <w:rsid w:val="003D3170"/>
    <w:rsid w:val="004363AE"/>
    <w:rsid w:val="00441FB9"/>
    <w:rsid w:val="00452B0D"/>
    <w:rsid w:val="00460609"/>
    <w:rsid w:val="00496B11"/>
    <w:rsid w:val="004A6575"/>
    <w:rsid w:val="004A67FB"/>
    <w:rsid w:val="004C5131"/>
    <w:rsid w:val="004E0A92"/>
    <w:rsid w:val="004F67EA"/>
    <w:rsid w:val="00536451"/>
    <w:rsid w:val="0056552F"/>
    <w:rsid w:val="00577B2F"/>
    <w:rsid w:val="00581312"/>
    <w:rsid w:val="00582147"/>
    <w:rsid w:val="0058495A"/>
    <w:rsid w:val="00592E86"/>
    <w:rsid w:val="005B49AF"/>
    <w:rsid w:val="005C3AA4"/>
    <w:rsid w:val="00606880"/>
    <w:rsid w:val="00663D13"/>
    <w:rsid w:val="006654F2"/>
    <w:rsid w:val="006B582C"/>
    <w:rsid w:val="006B586C"/>
    <w:rsid w:val="006C39D2"/>
    <w:rsid w:val="006D5619"/>
    <w:rsid w:val="00702A9E"/>
    <w:rsid w:val="00703908"/>
    <w:rsid w:val="007220A9"/>
    <w:rsid w:val="00761738"/>
    <w:rsid w:val="00772B27"/>
    <w:rsid w:val="00780B17"/>
    <w:rsid w:val="00784095"/>
    <w:rsid w:val="007852AC"/>
    <w:rsid w:val="00787285"/>
    <w:rsid w:val="007903CE"/>
    <w:rsid w:val="007C1C78"/>
    <w:rsid w:val="007E1ED1"/>
    <w:rsid w:val="008042E9"/>
    <w:rsid w:val="00826710"/>
    <w:rsid w:val="008415E7"/>
    <w:rsid w:val="00845530"/>
    <w:rsid w:val="00845985"/>
    <w:rsid w:val="00860A48"/>
    <w:rsid w:val="008672AB"/>
    <w:rsid w:val="008676C1"/>
    <w:rsid w:val="00867D45"/>
    <w:rsid w:val="008773A1"/>
    <w:rsid w:val="00877B29"/>
    <w:rsid w:val="008A18F4"/>
    <w:rsid w:val="008A62B8"/>
    <w:rsid w:val="008A6335"/>
    <w:rsid w:val="008C25FE"/>
    <w:rsid w:val="008C2FED"/>
    <w:rsid w:val="008C56E2"/>
    <w:rsid w:val="008E6AA5"/>
    <w:rsid w:val="009028B7"/>
    <w:rsid w:val="00906010"/>
    <w:rsid w:val="00910944"/>
    <w:rsid w:val="00927BB1"/>
    <w:rsid w:val="0093157D"/>
    <w:rsid w:val="00943034"/>
    <w:rsid w:val="00954059"/>
    <w:rsid w:val="009B046F"/>
    <w:rsid w:val="009D7115"/>
    <w:rsid w:val="009E2621"/>
    <w:rsid w:val="009E3E56"/>
    <w:rsid w:val="009F5478"/>
    <w:rsid w:val="00A05412"/>
    <w:rsid w:val="00A26FF2"/>
    <w:rsid w:val="00A36642"/>
    <w:rsid w:val="00A46D0B"/>
    <w:rsid w:val="00A57D51"/>
    <w:rsid w:val="00AE5C5C"/>
    <w:rsid w:val="00B02B58"/>
    <w:rsid w:val="00B110DC"/>
    <w:rsid w:val="00B12DA3"/>
    <w:rsid w:val="00B2450C"/>
    <w:rsid w:val="00B417B0"/>
    <w:rsid w:val="00B4478D"/>
    <w:rsid w:val="00B50A21"/>
    <w:rsid w:val="00B5258F"/>
    <w:rsid w:val="00B54E84"/>
    <w:rsid w:val="00B575EF"/>
    <w:rsid w:val="00B752BE"/>
    <w:rsid w:val="00B77EBD"/>
    <w:rsid w:val="00B90909"/>
    <w:rsid w:val="00BE3A64"/>
    <w:rsid w:val="00BF6543"/>
    <w:rsid w:val="00C012DD"/>
    <w:rsid w:val="00C0444C"/>
    <w:rsid w:val="00C1020F"/>
    <w:rsid w:val="00C268CD"/>
    <w:rsid w:val="00C46C61"/>
    <w:rsid w:val="00C7352B"/>
    <w:rsid w:val="00C775CC"/>
    <w:rsid w:val="00C777B1"/>
    <w:rsid w:val="00CA56E0"/>
    <w:rsid w:val="00CB0A38"/>
    <w:rsid w:val="00CB2DAF"/>
    <w:rsid w:val="00CC5DE4"/>
    <w:rsid w:val="00CD728D"/>
    <w:rsid w:val="00CE227B"/>
    <w:rsid w:val="00D22382"/>
    <w:rsid w:val="00D41B44"/>
    <w:rsid w:val="00D5099C"/>
    <w:rsid w:val="00D61204"/>
    <w:rsid w:val="00D62617"/>
    <w:rsid w:val="00D8403D"/>
    <w:rsid w:val="00D96E4E"/>
    <w:rsid w:val="00DA343D"/>
    <w:rsid w:val="00DB2088"/>
    <w:rsid w:val="00DC2B53"/>
    <w:rsid w:val="00DF3CB5"/>
    <w:rsid w:val="00E03432"/>
    <w:rsid w:val="00E067AF"/>
    <w:rsid w:val="00E140EA"/>
    <w:rsid w:val="00E341B3"/>
    <w:rsid w:val="00E45CB2"/>
    <w:rsid w:val="00E50883"/>
    <w:rsid w:val="00E538DD"/>
    <w:rsid w:val="00E53E3A"/>
    <w:rsid w:val="00E662C0"/>
    <w:rsid w:val="00E66F3F"/>
    <w:rsid w:val="00E738FA"/>
    <w:rsid w:val="00E807C7"/>
    <w:rsid w:val="00E928A4"/>
    <w:rsid w:val="00EA6F12"/>
    <w:rsid w:val="00EB4093"/>
    <w:rsid w:val="00EB4851"/>
    <w:rsid w:val="00EB702C"/>
    <w:rsid w:val="00ED31E3"/>
    <w:rsid w:val="00EE13D8"/>
    <w:rsid w:val="00EE7BC5"/>
    <w:rsid w:val="00F034B6"/>
    <w:rsid w:val="00F146A5"/>
    <w:rsid w:val="00F16198"/>
    <w:rsid w:val="00F17B7C"/>
    <w:rsid w:val="00F824F8"/>
    <w:rsid w:val="00F94192"/>
    <w:rsid w:val="00FA71FF"/>
    <w:rsid w:val="00FB254C"/>
    <w:rsid w:val="00FB421C"/>
    <w:rsid w:val="00FD1227"/>
    <w:rsid w:val="00FE1028"/>
    <w:rsid w:val="00FE786E"/>
    <w:rsid w:val="00FF4A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3D13"/>
    <w:pPr>
      <w:ind w:left="720"/>
      <w:contextualSpacing/>
    </w:pPr>
  </w:style>
  <w:style w:type="paragraph" w:styleId="stbilgi">
    <w:name w:val="header"/>
    <w:basedOn w:val="Normal"/>
    <w:link w:val="stbilgiChar"/>
    <w:uiPriority w:val="99"/>
    <w:semiHidden/>
    <w:unhideWhenUsed/>
    <w:rsid w:val="009028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28B7"/>
  </w:style>
  <w:style w:type="paragraph" w:styleId="Altbilgi">
    <w:name w:val="footer"/>
    <w:basedOn w:val="Normal"/>
    <w:link w:val="AltbilgiChar"/>
    <w:uiPriority w:val="99"/>
    <w:unhideWhenUsed/>
    <w:rsid w:val="009028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8B7"/>
  </w:style>
  <w:style w:type="paragraph" w:styleId="BalonMetni">
    <w:name w:val="Balloon Text"/>
    <w:basedOn w:val="Normal"/>
    <w:link w:val="BalonMetniChar"/>
    <w:uiPriority w:val="99"/>
    <w:semiHidden/>
    <w:unhideWhenUsed/>
    <w:rsid w:val="00C77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CC"/>
    <w:rPr>
      <w:rFonts w:ascii="Tahoma" w:hAnsi="Tahoma" w:cs="Tahoma"/>
      <w:sz w:val="16"/>
      <w:szCs w:val="16"/>
    </w:rPr>
  </w:style>
  <w:style w:type="paragraph" w:styleId="AralkYok">
    <w:name w:val="No Spacing"/>
    <w:uiPriority w:val="1"/>
    <w:qFormat/>
    <w:rsid w:val="007903CE"/>
    <w:pPr>
      <w:spacing w:after="0" w:line="240" w:lineRule="auto"/>
    </w:pPr>
  </w:style>
  <w:style w:type="character" w:styleId="Kpr">
    <w:name w:val="Hyperlink"/>
    <w:basedOn w:val="VarsaylanParagrafYazTipi"/>
    <w:semiHidden/>
    <w:unhideWhenUsed/>
    <w:rsid w:val="00826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3D13"/>
    <w:pPr>
      <w:ind w:left="720"/>
      <w:contextualSpacing/>
    </w:pPr>
  </w:style>
</w:styles>
</file>

<file path=word/webSettings.xml><?xml version="1.0" encoding="utf-8"?>
<w:webSettings xmlns:r="http://schemas.openxmlformats.org/officeDocument/2006/relationships" xmlns:w="http://schemas.openxmlformats.org/wordprocessingml/2006/main">
  <w:divs>
    <w:div w:id="11752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1339-A318-44F7-804E-D2DCB5DA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2058</Words>
  <Characters>11734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Teodore John Kaczynski</dc:creator>
  <cp:lastModifiedBy>Windows Kullanıcısı</cp:lastModifiedBy>
  <cp:revision>21</cp:revision>
  <cp:lastPrinted>2018-12-12T13:15:00Z</cp:lastPrinted>
  <dcterms:created xsi:type="dcterms:W3CDTF">2018-12-11T12:33:00Z</dcterms:created>
  <dcterms:modified xsi:type="dcterms:W3CDTF">2018-12-12T13:15:00Z</dcterms:modified>
</cp:coreProperties>
</file>